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13.8.2025, 07:36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na Žerotínském zámku lze spojit s výrobou loutek a ozdob</w:t>
      </w:r>
    </w:p>
    <w:p>
      <w:pPr/>
      <w:r>
        <w:rPr/>
        <w:t xml:space="preserve">Čas letních prázdnin mohou děti a nejen ony vyplnit v Žerotínském zámku. Muzejní pracovníci tu připravili zábavné vzdělávací a tvůrčí programy. Vycházejí mimo jiné i z díla Boženy Němcové, které je nyní věnována jedna z expozic. </w:t>
      </w:r>
    </w:p>
    <w:p>
      <w:pPr/>
      <w:r>
        <w:rPr>
          <w:b w:val="1"/>
          <w:bCs w:val="1"/>
        </w:rPr>
        <w:t xml:space="preserve">Lenka Juráčková, Muzeum Novojičínska:</w:t>
      </w:r>
      <w:r>
        <w:rPr/>
        <w:t xml:space="preserve"> “Část z nich čerpá z naší současné výstavy Šťastná to žena. To znamená, že děti si mohou vyrobit jednoduchou papírovou pohyblivou loutku, která znázorňuje nějakou pohádkovou postavu, případně maňáska z látky.”</w:t>
      </w:r>
    </w:p>
    <w:p>
      <w:pPr/>
      <w:r>
        <w:rPr/>
        <w:t xml:space="preserve">Návštěvníci si mohou na zámku projít i pohádkovou hledačku, která jim připomene, že Božena Němcová také sbírala lidové příběhy.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“Kromě toho si děti mohou odnést z muzea také šperk nebo ozdobu. Vytváříme ji z hliněných korálků, jsou originální unikátní vyrobené právě pro tuto příležitost. Děti si je mohou vymalovat akrylovými fixy a může tak vzniknout jednoduchý přívěsek na batoh, na klíče nebo ozdoba na krk. Starší děti, které už mají nějakou výtvarnou zkušenost, mohou vyzkoušet i techniku linorytu. Do linolea si vyryjí nějaký jednoduchý obrázek, který natřeme barvou, vznikne matrice, která se potom otiskne na papír nebo třeba na tričko.” </w:t>
      </w:r>
    </w:p>
    <w:p>
      <w:pPr/>
      <w:r>
        <w:rPr/>
        <w:t xml:space="preserve">Tyto prázdninové workshopy s oblibou využívají tábory, ale také rodinné skupiny. </w:t>
      </w:r>
    </w:p>
    <w:p>
      <w:pPr/>
      <w:r>
        <w:rPr>
          <w:b w:val="1"/>
          <w:bCs w:val="1"/>
        </w:rPr>
        <w:t xml:space="preserve">návštěvníci programu: </w:t>
      </w:r>
    </w:p>
    <w:p>
      <w:pPr/>
      <w:r>
        <w:rPr/>
        <w:t xml:space="preserve">“Zkouším vyrábět korálky a daří se mi to dobře.” </w:t>
      </w:r>
    </w:p>
    <w:p>
      <w:pPr/>
      <w:r>
        <w:rPr/>
        <w:t xml:space="preserve">“Vybrala jsem si pandu.” </w:t>
      </w:r>
    </w:p>
    <w:p>
      <w:pPr/>
      <w:r>
        <w:rPr/>
        <w:t xml:space="preserve">“Chci si zkusit vyrobit loutku a linoryt.” </w:t>
      </w:r>
    </w:p>
    <w:p>
      <w:pPr/>
      <w:r>
        <w:rPr/>
        <w:t xml:space="preserve">“Líbí se nám to hodně, jsem tady potřetí a holky to mají hrozně rády. Spojíme to vždycky s nějakým výletem, takže za nás je to super akce. Jsme z Šenova u Ostravy.”  </w:t>
      </w:r>
    </w:p>
    <w:p>
      <w:pPr/>
      <w:r>
        <w:rPr/>
        <w:t xml:space="preserve">Kromě tvořivých dílen pořádá muzeum během léta také příležitostná setkání se spisovateli. Příznivci knížek si tako budou moci zpestřit i poslední den prázdnin. 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“Právě 31. srpna, to je neděle, kdy v 16 hodin u nás proběhne setkání, beseda, čtení a také origami dílná se spisovatelkou Markétou Pilátovou.”</w:t>
      </w:r>
    </w:p>
    <w:p>
      <w:pPr/>
      <w:r>
        <w:rPr/>
        <w:t xml:space="preserve">Na všechny programy muzea je dobré se dopředu objednat.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118/leto-na-zerotinskem-zamku-lze-spojit-s-vyrobou-loutek-a-ozd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2026-06-19T15:38:22+02:00</dcterms:created>
  <dcterms:modified xsi:type="dcterms:W3CDTF">2026-06-19T15:38:22+02:00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