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Zrušením oblíbeného benefitu v Opavě rapidně klesl zájem sdílená kola</w:t>
      </w:r>
    </w:p>
    <w:p>
      <w:pPr/>
      <w:r>
        <w:rPr/>
        <w:t xml:space="preserve">Město k tomuto kroku přistoupilo na začátku sezony, a to z ekonomických důvodů. Po loňských záplavách, které poškodily infrastrukturu i městský rozpočet, bylo nutné hledat úspory.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“Výdaje na povodně roku 24 byly velmi vysoké. Nově je teda prvních 15 minut zpoplatněno oproti minulým rokům, které byly zdarma, je to pouze desetikoruna, nicméně odrazilo se to v současné době na výpůjčkách, kdy k letošnímu roku, k tomuto dni evidujeme přes 17 tisíc výpůjček.”</w:t>
      </w:r>
    </w:p>
    <w:p>
      <w:pPr/>
      <w:r>
        <w:rPr/>
        <w:t xml:space="preserve">Za stejnou dobu loni bylo výpůjček přes 70 tisíc, tedy o zhruba 77 procent více. Potvrdilo se tak, že většina bývalých uživatelů využívala kola právě na krátké trasy – často místo chůze nebo MHD. </w:t>
      </w:r>
    </w:p>
    <w:p>
      <w:pPr/>
      <w:r>
        <w:rPr>
          <w:b w:val="1"/>
          <w:bCs w:val="1"/>
        </w:rPr>
        <w:t xml:space="preserve">uživatel sdílených kol: </w:t>
      </w:r>
      <w:r>
        <w:rPr/>
        <w:t xml:space="preserve">“Já ho využívám prakticky každý den, vždycky když jdu z práce domů většinou. Jinak když nechce se mi čekat na autobus když je pěkně, tak sednu na kolo a jedu.”</w:t>
      </w:r>
    </w:p>
    <w:p>
      <w:pPr/>
      <w:r>
        <w:rPr/>
        <w:t xml:space="preserve">V Opavě je letos lidem k dispozici 130 sdílených kol, což je o 20 více než loni. A zvýšil se i počet stanic. 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“Momentálně máme celkově 63 stanic, nově přibyly na ulici Nerudova, na ulici Oreo ve Vávrovicích a Chmelova. Co se týče nákladů, tak město Opava momentálně v roce 25 vydává přes jeden milion korun na tuto službu.”</w:t>
      </w:r>
    </w:p>
    <w:p>
      <w:pPr/>
      <w:r>
        <w:rPr/>
        <w:t xml:space="preserve">Radnice nevylučuje, že pokud se finanční situace zlepší, mohly by se zvýhodněné minuty v budoucnu vrátit.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“Budeme o tom jednat na vedení města a následně se rozhodneme.”   </w:t>
      </w:r>
    </w:p>
    <w:p>
      <w:pPr/>
      <w:r>
        <w:rPr/>
        <w:t xml:space="preserve">Co se týká vytíženosti stanic, tak dlouhodobě nejvíce využívaná je stanice u východního nádraží, dále u nové Bredy a u Infocentra v centru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158/zrusenim-oblibeneho-benefitu-v-opave-rapidne-klesl-zajem-sdile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2026-07-15T09:50:00+02:00</dcterms:created>
  <dcterms:modified xsi:type="dcterms:W3CDTF">2026-07-15T09:50:00+02:00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