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jsme akademii, mateřské školy na Hořanech, třídy berušek pojali Berušky dříve a dnes. Proto jsme požádali historiky v této době už, aby nám trošku zavzpomínali o naší školce.“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>
          <w:b w:val="1"/>
          <w:bCs w:val="1"/>
        </w:rPr>
        <w:t xml:space="preserve">Dáša Pieczonková, bývalá ředitelka MŠ Hořany: </w:t>
      </w:r>
      <w:r>
        <w:rPr/>
        <w:t xml:space="preserve">„Začátky byly těžké, s kolegyněmi jsme museli vybavovat školku nábytkem, ale byla to doba plná elánu, kdy i rodiče a obec nám pomáhali, tak jsme to dávali dohromady  pro stále více a více malých stonaváčků, protože dětí na Hořanech bylo hodně, dokonce jsme měli dvě třídy, pamatuji, že jsme měli 50 dětí.“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>
          <w:b w:val="1"/>
          <w:bCs w:val="1"/>
        </w:rPr>
        <w:t xml:space="preserve">Naděžda Mičechová, bývalá školnice: </w:t>
      </w:r>
      <w:r>
        <w:rPr/>
        <w:t xml:space="preserve">„No dobře, proto jsem tam tak dlouho vydržela. Kolektiv, děti, bylo všechno dobře.“</w:t>
      </w:r>
    </w:p>
    <w:p>
      <w:pPr/>
      <w:r>
        <w:rPr>
          <w:b w:val="1"/>
          <w:bCs w:val="1"/>
        </w:rPr>
        <w:t xml:space="preserve">anketa, absolventi MŠ Hořany:</w:t>
      </w:r>
      <w:r>
        <w:rPr/>
        <w:t xml:space="preserve"> „Já vzpomínám velmi dobře, byly tam super paní učitelky a hlavně spoustu super hraček, takže jsem tam chodila pořád ráda.“ „Měl jsem tam tetu jako paní učitelku a jako akce, co se týká karnevalu a takových věcí, všechno bylo paráda.“ 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„Mateřská škola je po rekonstrukci skutečně nádherná, je barevná, moderně zařízená, fakt krásná.“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„Školka funguje 60 let, ale posledních řadově 20 let je součástí právního subjektu ZŠ a MŠ Stonava.“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„Požádali jsme kamarády z našich školek stonavských, jak z Dolanských, Motýlků, Houseneček, tak také z polské školky Stokrotky. A jelikož spousta dětí navštěvovaly naší školku, ale už postoupily do vyššího levelu, nastoupily do školy, požádali jsme proto také děti z první a druhé třídy o krásné vystoupení.“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bych popřála školce, aby v jejich zdech zněl hodně dlouho dětský smích. Dětem i jejich rodičům bych popřála, aby do školky chodili rádi a byli spokojeni. No a hlavně paní učitelkám bych popřála, aby práce s dětmi je neustále omlazovala a aby jim přinášela radost.“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„Chtěl bych jim popřát, ať se jim daří, tak jak se jim daří doteď, ať mají hodně dětí talentovaných, hodných a úspěšných. Samozřejmě bych chtěl popřát i to, ať subjekt celý má spoustu dalších úspěšných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92/ms-horany-oslavila-60-let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2026-07-16T18:36:27+02:00</dcterms:created>
  <dcterms:modified xsi:type="dcterms:W3CDTF">2026-07-16T18:36:27+02:00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