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veřejného osvětlení uspoří Havířovu miliony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17/modernizace-verejneho-osvetleni-uspori-havirovu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