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21.8.2025,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Horníci z Dolu ČSM si už včas před plánovaným propuštěním zajišťují rekvalifikaci</w:t>
      </w:r>
    </w:p>
    <w:p>
      <w:pPr/>
      <w:r>
        <w:rPr/>
        <w:t xml:space="preserve">Těžba uhlí končí postupně a zaměstnanci proto šachtu opouštějí průběžně v několika vlnách. Na přelomu srpna a září odejde dalších 150 lidí.</w:t>
      </w:r>
    </w:p>
    <w:p>
      <w:pPr/>
      <w:r>
        <w:rPr>
          <w:b w:val="1"/>
          <w:bCs w:val="1"/>
        </w:rPr>
        <w:t xml:space="preserve">Barbora Černá Dvořáková, mluvčí OKD:</w:t>
      </w:r>
      <w:r>
        <w:rPr/>
        <w:t xml:space="preserve"> „Jsou to pracovníci z úseku vybavování a likvidací, kteří teď dokončují právě vybavování posledních porubů, které se ještě budou těžit technologiemi k dobývání.“</w:t>
      </w:r>
    </w:p>
    <w:p>
      <w:pPr/>
      <w:r>
        <w:rPr/>
        <w:t xml:space="preserve">{{souvisejici-clanek-"11000047118"}} </w:t>
      </w:r>
    </w:p>
    <w:p>
      <w:pPr/>
      <w:r>
        <w:rPr>
          <w:b w:val="1"/>
          <w:bCs w:val="1"/>
        </w:rPr>
        <w:t xml:space="preserve">Horník Dolu ČSM:</w:t>
      </w:r>
      <w:r>
        <w:rPr/>
        <w:t xml:space="preserve"> „Pracuji v dole na strojním úseku jako důlní zámečník – lokomotivář. 31. srpna končím. Chtěl bych nějakou rekvalifikaci.“</w:t>
      </w:r>
    </w:p>
    <w:p>
      <w:pPr/>
      <w:r>
        <w:rPr/>
        <w:t xml:space="preserve">Aby měli odcházející horníci hledání nové práce jednodušší, mohou už teď cestou na šichtu zastavit na mobilním pracovišti úřadu práce.</w:t>
      </w:r>
    </w:p>
    <w:p>
      <w:pPr/>
      <w:r>
        <w:rPr>
          <w:b w:val="1"/>
          <w:bCs w:val="1"/>
        </w:rPr>
        <w:t xml:space="preserve">Kateřina Pavlíková, mluvčí Úřadu práce ČR:</w:t>
      </w:r>
      <w:r>
        <w:rPr/>
        <w:t xml:space="preserve"> „Pracovníkům OKD, kterých se týká hromadné propouštění v dolech na Karvinsku, asistují poradci úřadu práce přímo v areálu firmy. Prostřednictvím mobilního pracoviště je informujeme o tom, jak se mají správně zaregistrovat na úřadu práce, jaké mají možnosti například u rekvalifikací, nebo jak si správně požádat o podporu v nezaměstnanosti. Řešíme s nimi také to, jak se mají připravit na výběrové řízení, jak si upravit životopis nebo jaká volná místa v regionu nabízíme.“</w:t>
      </w:r>
    </w:p>
    <w:p>
      <w:pPr/>
      <w:r>
        <w:rPr/>
        <w:t xml:space="preserve">{{souvisejici-clanek-"11000049363"}}</w:t>
      </w:r>
    </w:p>
    <w:p>
      <w:pPr/>
      <w:r>
        <w:rPr>
          <w:b w:val="1"/>
          <w:bCs w:val="1"/>
        </w:rPr>
        <w:t xml:space="preserve">Horník Dolu ČSM:</w:t>
      </w:r>
      <w:r>
        <w:rPr/>
        <w:t xml:space="preserve"> „Je to přínosné, že je to tady na šachtě a nemusím jezdit po úřadech práce jinde, třeba v Havířově nebo v Karviné.“</w:t>
      </w:r>
    </w:p>
    <w:p>
      <w:pPr/>
      <w:r>
        <w:rPr/>
        <w:t xml:space="preserve">{{souvisejici-clanek-"11000049695"}}</w:t>
      </w:r>
    </w:p>
    <w:p>
      <w:pPr/>
      <w:r>
        <w:rPr/>
        <w:t xml:space="preserve">Z velké části odcházejí důlní pracovníci, protože pro povrchové zaměstnance bude práce i po ukončení těžby uhlí.</w:t>
      </w:r>
    </w:p>
    <w:p>
      <w:pPr/>
      <w:r>
        <w:rPr>
          <w:b w:val="1"/>
          <w:bCs w:val="1"/>
        </w:rPr>
        <w:t xml:space="preserve">Barbora Černá Dvořáková, mluvčí OKD:</w:t>
      </w:r>
      <w:r>
        <w:rPr/>
        <w:t xml:space="preserve"> „Odcházející samozřejmě budou mít nárok na odstupné ve výši 4 až 11násobku průměrného měsíčního výdělku a mohou také využít služeb programu Nová šichta, který jim pomůže najít uplatnění na trhu práce nebo třeba nastartovat vlastní podnikání.“</w:t>
      </w:r>
    </w:p>
    <w:p>
      <w:pPr/>
      <w:r>
        <w:rPr/>
        <w:t xml:space="preserve">Do ukončení těžby v příštím roce postupně šachtu opustí ještě několik dalších stovek zaměstnanců.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265/hornici-z-dolu-csm-si-uz-vcas-pred-planovanym-propustenim-zajistuji-rekvalif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2026-07-02T08:55:53+02:00</dcterms:created>
  <dcterms:modified xsi:type="dcterms:W3CDTF">2026-07-02T08:55:53+02:00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