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1.9.2025, 13:23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opět uskutečnily Netradiční sportovní hry a spojily seniory ze všech Klubů seniorů</w:t>
      </w:r>
    </w:p>
    <w:p>
      <w:pPr/>
      <w:r>
        <w:rPr/>
        <w:t xml:space="preserve">V Městském klubu seniorů se již po šestnácté uskutečnily Netradiční sportovní hry, věnované seniorům z Karviné a jejich aktivnímu trávení volného času.</w:t>
      </w:r>
    </w:p>
    <w:p>
      <w:pPr/>
      <w:r>
        <w:rPr>
          <w:b w:val="1"/>
          <w:bCs w:val="1"/>
        </w:rPr>
        <w:t xml:space="preserve">Martina Smužová, vedoucí Odboru sociálního MMK:</w:t>
      </w:r>
      <w:r>
        <w:rPr/>
        <w:t xml:space="preserve"> “Tyto hry pořádáme pravidelně a vždy si vymýšlejí disciplíny jednotlivé kluby seniorů, které mezi sebou soutěží. Máme sedm disciplín a v každé se soutěží a vcelku se potom spočítají body a podle toho se vyhodnotí, kdo vyhrál. Prakticky u nás vyhrává každý, protože nemáme žádné poražené, nicméně první tři místa mají jiné ocenění než všichni ostatní.”</w:t>
      </w:r>
    </w:p>
    <w:p>
      <w:pPr/>
      <w:r>
        <w:rPr/>
        <w:t xml:space="preserve">Netradičních sportovních her se zúčastnilo zhruba devadesát seniorů ze sedmi klubů seniorů. Senioři si museli v rámci celého dopoledne i odpoledne poradit s různorodými originálními disciplínami, které potrápily jejich kondici i zručnost.</w:t>
      </w:r>
    </w:p>
    <w:p>
      <w:pPr/>
      <w:r>
        <w:rPr>
          <w:b w:val="1"/>
          <w:bCs w:val="1"/>
        </w:rPr>
        <w:t xml:space="preserve">anketa: zúčastnění senioři: </w:t>
      </w:r>
      <w:r>
        <w:rPr/>
        <w:t xml:space="preserve">“Zatím jsme skládali čepičky večerníčkovské, jelikož je šedesát roků Večerníčku, takže jsme na počest Večerníčka vymysleli takovou hru.” “Právě nejtěžší bylo dát ty uzlíčky přes sebe. Jako ty dvě mašličky. Ale dobře to dopadlo, jsme zatím druzí.”</w:t>
      </w:r>
    </w:p>
    <w:p>
      <w:pPr/>
      <w:r>
        <w:rPr/>
        <w:t xml:space="preserve">Pro seniory je v Karviné i v rámci nadcházejícího podzimního období připraven pestrý program, a to ve spolupráci s Magistrátem města Karviné.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0381/v-karvine-se-opet-uskutecnily-netradicni-sportovni-hry-a-spojily-seniory-ze-vsech-klubu-seni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2026-08-21T05:30:12+02:00</dcterms:created>
  <dcterms:modified xsi:type="dcterms:W3CDTF">2026-08-21T05:30:12+02:00</dcterms:modified>
</cp:coreProperties>
</file>

<file path=docProps/custom.xml><?xml version="1.0" encoding="utf-8"?>
<Properties xmlns="http://schemas.openxmlformats.org/officeDocument/2006/custom-properties" xmlns:vt="http://schemas.openxmlformats.org/officeDocument/2006/docPropsVTypes"/>
</file>