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07:23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nové aréně hokejisté lépe natrénují přesnou střelbu</w:t>
      </w:r>
    </w:p>
    <w:p>
      <w:pPr/>
      <w:r>
        <w:rPr/>
        <w:t xml:space="preserve">Přípravu na novou sezonu odstartovali studénečtí hokejisté poslední týden v srpnu. První tréninky probíhaly v uvolněnější atmosféře, aby si děti znovu zvykly na led a herní návyky. </w:t>
      </w:r>
    </w:p>
    <w:p>
      <w:pPr/>
      <w:r>
        <w:rPr>
          <w:b w:val="1"/>
          <w:bCs w:val="1"/>
        </w:rPr>
        <w:t xml:space="preserve">Radislav Bražina, trenér mládeže HC Studénka:</w:t>
      </w:r>
      <w:r>
        <w:rPr/>
        <w:t xml:space="preserve"> “Zahájili jsme ji společně s úplně nejmladšími dětmi až po starší žáky, kteří tento týden na studéneckém stadionu absolvují hokejový kemp. S tím, že v rámci toho kempu dáme dvakrát denně hodinu ledu a dvakrát denně potom nějakou přípravu venku nebo v tělocvičně a letos poprvé tam zařadíme bazén jako takovou regeneraci mezi tím aktivním pohybem.” </w:t>
      </w:r>
    </w:p>
    <w:p>
      <w:pPr/>
      <w:r>
        <w:rPr>
          <w:b w:val="1"/>
          <w:bCs w:val="1"/>
        </w:rPr>
        <w:t xml:space="preserve">Radislav Bražina, trenér mládeže HC Studénka:</w:t>
      </w:r>
      <w:r>
        <w:rPr/>
        <w:t xml:space="preserve">  “Led můžeme velmi pochválit. Já si ho chválím moc. Děkuju ledařům, protože na ty podmínky, které vždycky v srpnu panují a je poměrně teplo, tak jsme rádi, že nám ten led skutečně připravili v maximální možné kvalitě a já jsem osobně nadšený.”</w:t>
      </w:r>
    </w:p>
    <w:p>
      <w:pPr/>
      <w:r>
        <w:rPr>
          <w:b w:val="1"/>
          <w:bCs w:val="1"/>
        </w:rPr>
        <w:t xml:space="preserve">Ondřej Stanek, vedoucí technického úseku, SAK Studénka: </w:t>
      </w:r>
      <w:r>
        <w:rPr/>
        <w:t xml:space="preserve">“Co se týče přípravy ledu, tak se nám nakonec povedlo všechno úplně bez problémů, podle času, který jsme si na to plánovali. Měli jsme tam menší rezervu, kterou jsme teda trochu prohospodařili při menších opravách ve strojovně, ale nakonec se to všechno povedlo a led si myslím, že je jeden z nejlepších kvalit za poslední roky. Díky suchému počasí se nám nedělá mlha a z konstrukce nám neskapává kondenzát na led a nevytváří takové ty hrudky, které se musí pak ručně osekávat, takže myslím si, že to je nejlepší led od té rekonstrukce střechy v roce 2019.” </w:t>
      </w:r>
    </w:p>
    <w:p>
      <w:pPr/>
      <w:r>
        <w:rPr/>
        <w:t xml:space="preserve">Novinkou, která pomůže hráčům s přesností útoku na bránu, je tu nová cvičná střelnice.  </w:t>
      </w:r>
    </w:p>
    <w:p>
      <w:pPr/>
      <w:r>
        <w:rPr>
          <w:b w:val="1"/>
          <w:bCs w:val="1"/>
        </w:rPr>
        <w:t xml:space="preserve">Ondřej Stanek, vedoucí technického úseku, SAK Studénka: </w:t>
      </w:r>
      <w:r>
        <w:rPr/>
        <w:t xml:space="preserve">“Tady v tom rohu jsme vytvořili střelnici, sice ve stísněném prostoru, ale pomocí mantinelu, které tady byly původně odmontovány, jsme vytvořili střelnici, ve které si děti nebo i pak dospělí mohou zkusit střílet na branku v rámci tréninku. Časem bychom měli i kromě toho betonového povrchu, který tam je teď, tak na to mít ten umělý led z plastu, aby mohli i v bruslích jít střílet, takže je to další doplněk toho tréninku a přípravy dětí.”</w:t>
      </w:r>
    </w:p>
    <w:p>
      <w:pPr/>
      <w:r>
        <w:rPr>
          <w:b w:val="1"/>
          <w:bCs w:val="1"/>
        </w:rPr>
        <w:t xml:space="preserve">Jakub Lyčka, hráč HC Studénka: </w:t>
      </w:r>
      <w:r>
        <w:rPr/>
        <w:t xml:space="preserve">“Na led jsem se určitě  těšil, začala nová sezona, tak musíme znovu makat. Ta střelnice je úplně šílená, je fajn, že to to někdo dokázal postavit.” </w:t>
      </w:r>
    </w:p>
    <w:p>
      <w:pPr/>
      <w:r>
        <w:rPr>
          <w:b w:val="1"/>
          <w:bCs w:val="1"/>
        </w:rPr>
        <w:t xml:space="preserve">Matyáš Dragomir,  hráč HC Studénka: </w:t>
      </w:r>
      <w:r>
        <w:rPr/>
        <w:t xml:space="preserve">“Nejvíce mě teď po tréninku bolí stehna, ale těším se na sezonu, že budeme hrát, těším se na zápasy a na soupeře.”</w:t>
      </w:r>
    </w:p>
    <w:p>
      <w:pPr/>
      <w:r>
        <w:rPr>
          <w:b w:val="1"/>
          <w:bCs w:val="1"/>
        </w:rPr>
        <w:t xml:space="preserve">Kristián Nový,  hráč HC Studénka: </w:t>
      </w:r>
      <w:r>
        <w:rPr/>
        <w:t xml:space="preserve">“Tréninky mi chyběly, trénoval jsem doma střelbu. Tahle střelnic určitě hodně pomůže, můžeme tu chodit před tréninkem nebo po něm.”    </w:t>
      </w:r>
    </w:p>
    <w:p>
      <w:pPr/>
      <w:r>
        <w:rPr>
          <w:b w:val="1"/>
          <w:bCs w:val="1"/>
        </w:rPr>
        <w:t xml:space="preserve">Radislav Bražina, trenér mládeže HC Studénka:</w:t>
      </w:r>
      <w:r>
        <w:rPr/>
        <w:t xml:space="preserve"> “Děti si to užívají velmi dobře. Dneska už máme takový den, kdy začínají trošku cítit drobnou únavu, ale myslím si pořád, že je to velmi baví. Cítím tam nadšení a takový jako zdravý hlad po tom létě. Toho pohybu během léta někteří měli více, někteří méně, no je to trošičku potom poznat, ale díky tomu kempu se to právě srovná, tak aby se nastartovali jak hlavou, tak i fyzicky do té nové sezóny.” </w:t>
      </w:r>
    </w:p>
    <w:p>
      <w:pPr/>
      <w:r>
        <w:rPr/>
        <w:t xml:space="preserve">Od září pak hokejisté zahájili standardní tréninkové procesy a některé kategorie už na konci měsíce čekají první zápasy. Děti, které by měly zájem přidat se k hokejové přípravce, mají možnost se hlásit už teď. Náborová akce vyvrcholí Týdnem hokeje, který bude ve Studénce zorganizován pro děti od čtyř do osmi let 25. září od 16:15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432/diky-nove-arene-hokejiste-lepe-natrenuji-presnou-strel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2026-05-12T17:10:08+02:00</dcterms:created>
  <dcterms:modified xsi:type="dcterms:W3CDTF">2026-05-12T17:10:08+02:00</dcterms:modified>
</cp:coreProperties>
</file>

<file path=docProps/custom.xml><?xml version="1.0" encoding="utf-8"?>
<Properties xmlns="http://schemas.openxmlformats.org/officeDocument/2006/custom-properties" xmlns:vt="http://schemas.openxmlformats.org/officeDocument/2006/docPropsVTypes"/>
</file>