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Třídění odpadů, vznik lesoparku i podpora podnikání ve Frýdku-Místku</w:t>
      </w:r>
    </w:p>
    <w:p>
      <w:pPr>
        <w:pStyle w:val="Heading2"/>
      </w:pPr>
      <w:r>
        <w:rPr/>
        <w:t xml:space="preserve">Třídění odpadů</w:t>
      </w:r>
    </w:p>
    <w:p>
      <w:pPr/>
      <w:r>
        <w:rPr>
          <w:b w:val="1"/>
          <w:bCs w:val="1"/>
        </w:rPr>
        <w:t xml:space="preserve">Renáta E. Orlíková, redaktorka:</w:t>
      </w:r>
      <w:r>
        <w:rPr/>
        <w:t xml:space="preserve"> Frýdecko-Místecký Express  pokračuje rozhovorem ve studiu, ve kterém vítám náměstka primátora Lukáše Slívu.  Dobrý den, vítejte u nás.</w:t>
      </w:r>
    </w:p>
    <w:p>
      <w:pPr/>
      <w:r>
        <w:rPr>
          <w:b w:val="1"/>
          <w:bCs w:val="1"/>
        </w:rPr>
        <w:t xml:space="preserve">Lukáš Slíva (KDU-ČSL/SPOLU), náměstek primátora  Frýdku-Místku:</w:t>
      </w:r>
      <w:r>
        <w:rPr/>
        <w:t xml:space="preserve"> „Dobrý den.“</w:t>
      </w:r>
    </w:p>
    <w:p>
      <w:pPr/>
      <w:r>
        <w:rPr>
          <w:b w:val="1"/>
          <w:bCs w:val="1"/>
        </w:rPr>
        <w:t xml:space="preserve">Renáta E. Orlíková, redaktorka:</w:t>
      </w:r>
      <w:r>
        <w:rPr/>
        <w:t xml:space="preserve"> Pane náměstku, Frýdek-Místek  je velmi dobrý v třídění odpadu. Tak řekněte našim divákům, co to znamená, když  jste dobří ve třídění odpadu, a jak to vypadá v číslech?</w:t>
      </w:r>
    </w:p>
    <w:p>
      <w:pPr/>
      <w:r>
        <w:rPr>
          <w:b w:val="1"/>
          <w:bCs w:val="1"/>
        </w:rPr>
        <w:t xml:space="preserve">Lukáš Slíva (KDU-ČSL/SPOLU), náměstek primátora  Frýdku-Místku:</w:t>
      </w:r>
      <w:r>
        <w:rPr/>
        <w:t xml:space="preserve"> „V číslech to vypadá tak, že máme statistiku za uplynulý rok  2024. Skutečně díky třídění odpadu se daří snižovat množství směsného  komunálního odpadu. A naopak se zvyšuje podíl a množství tříděného odpadu. Co  se týče srovnání s rokem 2023, je to o nějakých 2367 tun méně, takže to je  velice příznivé.“</w:t>
      </w:r>
    </w:p>
    <w:p>
      <w:pPr>
        <w:pStyle w:val="Heading2"/>
      </w:pPr>
      <w:r>
        <w:rPr/>
        <w:t xml:space="preserve">Molo a stezky Nordic Walking na Olešné</w:t>
      </w:r>
    </w:p>
    <w:p>
      <w:pPr/>
      <w:r>
        <w:rPr/>
        <w:t xml:space="preserve">Pojďme k našemu dalšímu tématu, a to je Olešná. Tam jste  před nedávnem otevřeli nové molo. Mola jsou velmi kladně hodnocená. Lidé je  mají rádi, protože i na dalších přehradách v rámci kraje jsou nová mola. Jaký  má molo na Olešné úspěch u turistů?</w:t>
      </w:r>
    </w:p>
    <w:p>
      <w:pPr/>
      <w:r>
        <w:rPr>
          <w:b w:val="1"/>
          <w:bCs w:val="1"/>
        </w:rPr>
        <w:t xml:space="preserve">Lukáš Slíva (KDU-ČSL/SPOLU), náměstek primátora  Frýdku-Místku:</w:t>
      </w:r>
      <w:r>
        <w:rPr/>
        <w:t xml:space="preserve"> „Myslím, že úspěch má velký. Město Frýdek-Místek se nechalo  inspirovat po vzoru ostatních přehrad, jako jsou Větřkovická, Slezská Harta a  podobně. Ještě před začátkem letní sezony nechalo instalovat krásné plovoucí,  dřevěné vyhlídkové molo na hladinu přehrady Olešná, které má krásná panoramata  Beskyd. Jsem moc rád, že se na tento projekt podařilo získat i individuální  dotaci z Moravskoslezského kraje ve výši 2,5 milionu korun, takže za to bych  chtěl také moc poděkovat.“</w:t>
      </w:r>
    </w:p>
    <w:p>
      <w:pPr/>
      <w:r>
        <w:rPr/>
        <w:t xml:space="preserve">Zůstaneme ještě u Olešné a okomentujte novou stezku pro  turisty Nordic Walking.</w:t>
      </w:r>
    </w:p>
    <w:p>
      <w:pPr/>
      <w:r>
        <w:rPr>
          <w:b w:val="1"/>
          <w:bCs w:val="1"/>
        </w:rPr>
        <w:t xml:space="preserve">Lukáš Slíva (KDU-ČSL/SPOLU), náměstek primátora  Frýdku-Místku:</w:t>
      </w:r>
      <w:r>
        <w:rPr/>
        <w:t xml:space="preserve"> „Ano, proběhlo slavnostní otevření projektu Nordic Walking.  Jedná se o projekt zahrnující čtyři tematické okruhy, které jsou barevně  odlišeny a jsou různě dlouhé. Chtěli jsme tím podpořit turismus na území města  a přilehlých částí. Není to samozřejmě určeno pouze pro Nordic Walking, ale na  své si přijdou i maminky s kočárky, běžci a podobně. Myslím si, že se jedná o  velice zdařilý projekt.</w:t>
      </w:r>
    </w:p>
    <w:p>
      <w:pPr/>
      <w:r>
        <w:rPr/>
        <w:t xml:space="preserve">Je to i doplněk k té dráze pro in-line bruslaře, že? Ta je  taky hodně oblíbená.</w:t>
      </w:r>
    </w:p>
    <w:p>
      <w:pPr/>
      <w:r>
        <w:rPr>
          <w:b w:val="1"/>
          <w:bCs w:val="1"/>
        </w:rPr>
        <w:t xml:space="preserve">Lukáš Slíva (KDU-ČSL/SPOLU), náměstek primátora  Frýdku-Místku</w:t>
      </w:r>
      <w:r>
        <w:rPr/>
        <w:t xml:space="preserve">: „Samozřejmě, na přehradě Olešná můžete najít celou řadu  turistických zajímavostí. Nedávno došlo také k otevření propojovací cyklostezky  mezi Olešnou a Palkovicemi. Máme tam krásné plovoucí molo a dětské hřiště,  takže přehrada Olešná má co nabídnout.“</w:t>
      </w:r>
    </w:p>
    <w:p>
      <w:pPr/>
      <w:r>
        <w:rPr/>
        <w:t xml:space="preserve">A jaká je návštěvnost? Máte zmapováno?</w:t>
      </w:r>
    </w:p>
    <w:p>
      <w:pPr/>
      <w:r>
        <w:rPr>
          <w:b w:val="1"/>
          <w:bCs w:val="1"/>
        </w:rPr>
        <w:t xml:space="preserve">Lukáš Slíva (KDU-ČSL/SPOLU), náměstek primátora  Frýdku-Místku:</w:t>
      </w:r>
      <w:r>
        <w:rPr/>
        <w:t xml:space="preserve"> „Návštěvnost je vysoká. Konkrétní čísla vám asi v tuto chvíli  nejsem schopen sdělit, ale vzhledem k tomu, když je teď taková vlna veder, si  myslím, že je tam hodně plno.“</w:t>
      </w:r>
    </w:p>
    <w:p>
      <w:pPr>
        <w:pStyle w:val="Heading2"/>
      </w:pPr>
      <w:r>
        <w:rPr/>
        <w:t xml:space="preserve">Úpravy Frýdeckého lesa</w:t>
      </w:r>
    </w:p>
    <w:p>
      <w:pPr/>
      <w:r>
        <w:rPr/>
        <w:t xml:space="preserve">Pojďme k úpravám ve Frýdeckém lese. Co už je tam hotovo,  nebo co se plánuje?</w:t>
      </w:r>
    </w:p>
    <w:p>
      <w:pPr/>
      <w:r>
        <w:rPr>
          <w:b w:val="1"/>
          <w:bCs w:val="1"/>
        </w:rPr>
        <w:t xml:space="preserve">Lukáš Slíva (KDU-ČSL/SPOLU), náměstek primátora  Frýdku-Místku:</w:t>
      </w:r>
      <w:r>
        <w:rPr/>
        <w:t xml:space="preserve"> „Hotovo je to, že se v minulém roce podařilo městu  zrevitalizovat tůně na Bílém potoce. Jedná se o krásný nový biotop pro život  živočichů a rostlin, ale samozřejmě je to také místo pro procházky a odpočinek.  Město by chtělo i nadále pokračovat ve zvelebování Frýdeckého lesa v podobě  lesoparku Ptačí stezky. Jedná se o to, že bychom chtěli vybudovat a rozšířit  síť stávajících i nových stezek. Dětské hřiště, tůně a nedaleká autobusová  zastávka by se měly propojit. Ten samotný lesopark by měl vzniknout vedle dětského  hřiště a obsahovat herní a edukativní prvky z přírodních materiálů. Součástí by  měla být také Ptačí stezka, což je naučná stezka obohacená o ptačí budky,  informační cedule a další zajímavosti pro návštěvníky.“</w:t>
      </w:r>
    </w:p>
    <w:p>
      <w:pPr/>
      <w:r>
        <w:rPr/>
        <w:t xml:space="preserve">Říkáte „bude“, tak řekněme ještě nějaký časový údaj.</w:t>
      </w:r>
    </w:p>
    <w:p>
      <w:pPr/>
      <w:r>
        <w:rPr>
          <w:b w:val="1"/>
          <w:bCs w:val="1"/>
        </w:rPr>
        <w:t xml:space="preserve">Lukáš Slíva (KDU-ČSL/SPOLU), náměstek primátora  Frýdku-Místku:</w:t>
      </w:r>
      <w:r>
        <w:rPr/>
        <w:t xml:space="preserve"> „Je to plánováno na dvě etapy. V té první etapě, do konce tohoto  roku, bychom chtěli zahájit projektovou dokumentaci a přípravu území. Zajistit  tam provozní bezpečnost, zpracovaní některých území, která potřebují hydrogeologická  posouzení. A příští rok na jaře bychom chtěli předat staveniště odborné firmě a  lesopark by měl být hotov do konce léta příštího roku.“</w:t>
      </w:r>
    </w:p>
    <w:p>
      <w:pPr>
        <w:pStyle w:val="Heading2"/>
      </w:pPr>
      <w:r>
        <w:rPr/>
        <w:t xml:space="preserve">Podpora podnikatelů</w:t>
      </w:r>
    </w:p>
    <w:p>
      <w:pPr/>
      <w:r>
        <w:rPr/>
        <w:t xml:space="preserve">Pojďme k našemu dalšímu tématu, a to je podpora podnikatelů.  Jak se vám daří s nimi komunikovat a vyjadřovat jim podporu tak, aby byla  žádaná?</w:t>
      </w:r>
    </w:p>
    <w:p>
      <w:pPr/>
      <w:r>
        <w:rPr>
          <w:b w:val="1"/>
          <w:bCs w:val="1"/>
        </w:rPr>
        <w:t xml:space="preserve">Lukáš Slíva (KDU-ČSL/SPOLU), náměstek primátora  Frýdku-Místku:</w:t>
      </w:r>
      <w:r>
        <w:rPr/>
        <w:t xml:space="preserve"> „Podpora vůči podnikatelům je především prostřednictvím programu  Podnikej F-M, který je podporován městem. Jedná se o bezplatný vzdělávací  seminář zaměřený na podporu drobných podnikatelů. Je to pravidelný cyklus od  září do června, se semináři a workshopy zaměřenými na oblast podnikání.  Účastníci se mohou dozvědět cenné rady ohledně prodeje a nejmodernějších témat.  Příští ročník začne v září tohoto roku a workshopy se budou týkat témat, jako  je AI, marketing, digitální strategie a podobně.“</w:t>
      </w:r>
    </w:p>
    <w:p>
      <w:pPr/>
      <w:r>
        <w:rPr/>
        <w:t xml:space="preserve">Reagují podnikatelé na tyhle výzvy z města a mají o ně  zájem?</w:t>
      </w:r>
    </w:p>
    <w:p>
      <w:pPr/>
      <w:r>
        <w:rPr>
          <w:b w:val="1"/>
          <w:bCs w:val="1"/>
        </w:rPr>
        <w:t xml:space="preserve">Lukáš Slíva (KDU-ČSL/SPOLU), náměstek primátora  Frýdku-Místku:</w:t>
      </w:r>
      <w:r>
        <w:rPr/>
        <w:t xml:space="preserve"> „Musím říct, že je opravdu velký zájem. Máme databázi účastníků.  V minulém roce proběhla také beseda mezi podnikateli a vedením města, kde jsme  se seznámili s jejich požadavky. Takže jsme to vzali v potaz a probíhá tam  krásná interakce.“</w:t>
      </w:r>
    </w:p>
    <w:p>
      <w:pPr>
        <w:pStyle w:val="Heading2"/>
      </w:pPr>
      <w:r>
        <w:rPr/>
        <w:t xml:space="preserve">Den čistého ovzduší</w:t>
      </w:r>
    </w:p>
    <w:p>
      <w:pPr/>
      <w:r>
        <w:rPr/>
        <w:t xml:space="preserve">Pane náměstku, pojďme na závěr našeho rozhovoru pozvat na  Den čistého ovzduší. O jakou akci se jedná a kdy bude?</w:t>
      </w:r>
    </w:p>
    <w:p>
      <w:pPr/>
      <w:r>
        <w:rPr>
          <w:b w:val="1"/>
          <w:bCs w:val="1"/>
        </w:rPr>
        <w:t xml:space="preserve">Lukáš Slíva (KDU-ČSL/SPOLU), náměstek primátora  Frýdku-Místku:</w:t>
      </w:r>
      <w:r>
        <w:rPr/>
        <w:t xml:space="preserve"> „Akce Den čistého ovzduší by měla proběhnout 12. září na náměstí  Svobody v Místku. Pevně věřím, že klapne, protože v minulém roce musela být  zrušena kvůli povodním. Jedná se o světovou vzdělávací akci, která je zdarma a  je určena dětem, studentům i široké veřejnosti. Je připraven bohatý program,  například zábavná show Smokeman zasahuje. Návštěvníci si mohou vyzkoušet  vyrobit energii na rotopedu. Zástupci Českého hydrometeorologického ústavu a  stánku odboru životního prostředí Magistrátu Frýdek-Místek budou poskytovat  informace k městským dotacím.“</w:t>
      </w:r>
    </w:p>
    <w:p>
      <w:pPr/>
      <w:r>
        <w:rPr/>
        <w:t xml:space="preserve">Pane náměstku, já vám děkuji za vaše odpovědi a vám za to,  že jste s námi vydrželi až do konce. Mějte se moc hezky. Frýdecko-Místecký  Express končí. Připravujeme už další, tak se dívejte. Na shledanou.</w:t>
      </w:r>
    </w:p>
    <w:p>
      <w:pPr/>
      <w:r>
        <w:rPr>
          <w:b w:val="1"/>
          <w:bCs w:val="1"/>
        </w:rPr>
        <w:t xml:space="preserve">Lukáš Slíva (KDU-ČSL/SPOLU), náměstek primátora  Frýdku-Místku:</w:t>
      </w:r>
      <w:r>
        <w:rPr/>
        <w:t xml:space="preserve"> „Děkuji vám moc.“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454/trideni-odpadu-vznik-lesoparku-i-podpora-podnikan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2026-05-15T05:54:40+02:00</dcterms:created>
  <dcterms:modified xsi:type="dcterms:W3CDTF">2026-05-15T05:54:40+02:00</dcterms:modified>
</cp:coreProperties>
</file>

<file path=docProps/custom.xml><?xml version="1.0" encoding="utf-8"?>
<Properties xmlns="http://schemas.openxmlformats.org/officeDocument/2006/custom-properties" xmlns:vt="http://schemas.openxmlformats.org/officeDocument/2006/docPropsVTypes"/>
</file>