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nechala odstranit černou skládku. Vznikla už po povodních v roce 1997</w:t>
      </w:r>
    </w:p>
    <w:p>
      <w:pPr/>
      <w:r>
        <w:rPr/>
        <w:t xml:space="preserve">Černá skládka v okolí garáží na Švermově ulici naproti bývalé Koksovny Šverma nevznikla po loňských povodních, ale určitě se ještě značně rozrostla. Podle místních už se tam totiž odpad začal vršit mnohem dříve a dokonce prý i po povodních v roce 97. Byla to zřejmě asi největší černá skládka v Ostravě. </w:t>
      </w:r>
    </w:p>
    <w:p>
      <w:pPr/>
      <w:r>
        <w:rPr>
          <w:b w:val="1"/>
          <w:bCs w:val="1"/>
        </w:rPr>
        <w:t xml:space="preserve">Patrik Hujdus (Starostové pro Ostravu), starosta Ostravy-Mariánských Hor a Hulvák: </w:t>
      </w:r>
      <w:r>
        <w:rPr>
          <w:i w:val="1"/>
          <w:iCs w:val="1"/>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b w:val="1"/>
          <w:bCs w:val="1"/>
        </w:rPr>
        <w:t xml:space="preserve">Aleš Boháč (Starostové pro Ostravu): </w:t>
      </w:r>
      <w:r>
        <w:rPr/>
        <w:t xml:space="preserve">"Celkově došlo k uklízení říčních toků a postupně ještě peníze, které nám zůstávaly, šly na skládky, které dlouhodobě trápily Ostravu. Mezi ně se dá říct i skládka v Mariánských Horách, v oblasti Švermy."</w:t>
      </w:r>
    </w:p>
    <w:p>
      <w:pPr/>
      <w:r>
        <w:rPr/>
        <w:t xml:space="preserve">Ostrava, která po podzimních povodních zahájila velký úklid města rozhodla, že zatočí i s touto skládkou a domluvila se na tom s městskými lesy, které disponují potřebnou technikou. </w:t>
      </w:r>
    </w:p>
    <w:p>
      <w:pPr/>
      <w:r>
        <w:rPr>
          <w:b w:val="1"/>
          <w:bCs w:val="1"/>
        </w:rPr>
        <w:t xml:space="preserve">Martin Mati, Ostravské městské lesy:</w:t>
      </w:r>
      <w:r>
        <w:rPr/>
        <w:t xml:space="preserve"> "Snažili jsme se odpad samozřejmě nějak vytřídit, čili byly vytříděny všechny pneumatiky, byl z toho vytříděn nebezpečný odpad a zbytek byl jako směsný odpad odvezen na OZO."</w:t>
      </w:r>
    </w:p>
    <w:p>
      <w:pPr/>
      <w:r>
        <w:rPr/>
        <w:t xml:space="preserve">Dalšímu nelegálnímu navážení odpadu chce město zabránit instalací fotopastí a bezpečnostních kamer, což se osvědčilo na mnoha dalších místech. Případným přestupcům hrozí až padesáti tisícová pokuta, pokuta pro firmu může jít do milionů.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501/ostrava-nechala-odstranit-cernou-skladku-vznikla-uz-po-povodnich-v-roce-19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2026-05-08T19:29:31+02:00</dcterms:created>
  <dcterms:modified xsi:type="dcterms:W3CDTF">2026-05-08T19:29:31+02:00</dcterms:modified>
</cp:coreProperties>
</file>

<file path=docProps/custom.xml><?xml version="1.0" encoding="utf-8"?>
<Properties xmlns="http://schemas.openxmlformats.org/officeDocument/2006/custom-properties" xmlns:vt="http://schemas.openxmlformats.org/officeDocument/2006/docPropsVTypes"/>
</file>