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14.9.2025,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Přívalový déšť zaplavil cesty, sklepy i fotbalové hřiště, nejhůř na tom byl Havířov</w:t>
      </w:r>
    </w:p>
    <w:p>
      <w:pPr/>
      <w:r>
        <w:rPr/>
        <w:t xml:space="preserve">Vydatný přívalový déšť, který region zasáhl především v neděli ráno, zvedl hladiny vodních toků. Zatímco větší řeky stačily vodu pojímat, některé menší potoky způsobily lokální záplavy.</w:t>
      </w:r>
    </w:p>
    <w:p>
      <w:pPr/>
      <w:r>
        <w:rPr>
          <w:b w:val="1"/>
          <w:bCs w:val="1"/>
        </w:rPr>
        <w:t xml:space="preserve">Petra Lukášová, mluvčí HZS MSK: </w:t>
      </w:r>
      <w:r>
        <w:rPr/>
        <w:t xml:space="preserve">“Od nedělní půlnoci eviduje Operační středisko Hasičského záchranného sboru Moravskoslezského kraje v souvislosti s deštěm již více než čtyři desítky událostí. V 17 případech šlo o čerpání vody, zejména ze sklepů a komunikací. Stejný počet událostí souvisel se spadlými stromy. Dále hasiči zasahovali u několika událostí, kde monitorovali koryta vodních toků, nebo čistili propustky a kanalizační vpusti. Nejvíce událostí bylo zaznamenáno na Karvinsku.”</w:t>
      </w:r>
    </w:p>
    <w:p>
      <w:pPr/>
      <w:r>
        <w:rPr/>
        <w:t xml:space="preserve">V některých místech dělala voda problémy vinou nedostatečné kapacity kanalizace, jinde zatopila sklepy nebo garáže. </w:t>
      </w:r>
    </w:p>
    <w:p>
      <w:pPr/>
      <w:r>
        <w:rPr/>
        <w:t xml:space="preserve">Například v Havířově muselo být zrušeno několik fotbalových utkání kvůli zaplavenému hřišti, na kterém se usadily kachny. </w:t>
      </w:r>
    </w:p>
    <w:p>
      <w:pPr/>
      <w:r>
        <w:rPr>
          <w:b w:val="1"/>
          <w:bCs w:val="1"/>
        </w:rPr>
        <w:t xml:space="preserve">Martin Porembski, předseda FK Gascontrol Havířov:</w:t>
      </w:r>
      <w:r>
        <w:rPr/>
        <w:t xml:space="preserve"> "Dneska jsme museli odložit zápasy starších žáků, mladších žáků i dorostenců, neboť naše hřiště je z poloviny zaplaveno vodou. Zítra samozřejmě i mladší    přípravka nebude hrát své mistrovské utkání, protože to hřiště bude pořád podmočené."</w:t>
      </w:r>
    </w:p>
    <w:p>
      <w:pPr/>
      <w:r>
        <w:rPr/>
        <w:t xml:space="preserve">Jako při každém větším dešti byl i tentokrát zaplaven tunel pod železniční tratí u havířovského vlakového nádraží. Po odčerpání vody museli hasiči spláchnout nános bahna. </w:t>
      </w:r>
    </w:p>
    <w:p>
      <w:pPr/>
      <w:r>
        <w:rPr/>
        <w:t xml:space="preserve">V Havířově povodňová komise v neděli rozhodla o vyhlášení II. a III. stupně povodňové aktivity na říčce Sušance. Hladiny jiných řek v MSK se nedostaly do žádného povodňového stupně. </w:t>
      </w:r>
    </w:p>
    <w:p>
      <w:pPr/>
      <w:r>
        <w:rPr/>
        <w:t xml:space="preserve">Na několik hodin byla uzavřena doprava na Ostravské ulici mezi Šenovem a Havířovem, kde voda zaplavila vozovku. Ne všichni řidiči však zákaz vjezdu respektovali. </w:t>
      </w:r>
    </w:p>
    <w:p>
      <w:pPr/>
      <w:r>
        <w:rPr/>
        <w:t xml:space="preserve">Podle předpovědi by mělo pršet také v průběhu týdne, srážky by ale neměly být tak vydatné.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604/privalovy-dest-zaplavil-cesty-sklepy-i-fotbalove-hriste-nejhur-na-tom-byl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2026-05-16T19:20:40+02:00</dcterms:created>
  <dcterms:modified xsi:type="dcterms:W3CDTF">2026-05-16T19:20:40+02:00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