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Těrlicko opět žilo filmovým festivalem, diváci se setkali i s některými autory</w:t>
      </w:r>
    </w:p>
    <w:p>
      <w:pPr/>
      <w:r>
        <w:rPr>
          <w:b w:val="1"/>
          <w:bCs w:val="1"/>
        </w:rPr>
        <w:t xml:space="preserve">David Biegun (Naše Těrlicko), starosta Těrlicka:</w:t>
      </w:r>
      <w:r>
        <w:rPr/>
        <w:t xml:space="preserve"> „Tento týden jsme měli v Těrlicku opravdu nabitý. Začalo to prvním sportovním Hradišťanem, což byl extrémní závod. Chtěl bych poděkovat manželům Pospíšilovým za perfektní přípravu a těším se na příští rok. No a zakončili jsme tento týden Těrlickým filmovým létem, což už je tradice. Bylo velmi mnoho lidí, skvělé filmy a já bych chtěl poděkovat zase všem organizátorům. Protože zorganizovat takovýto festival není nic jednoduchého. A velký dík patří především Ele Štěrbě, která se o to opět krásně postarala.“</w:t>
      </w:r>
    </w:p>
    <w:p>
      <w:pPr/>
      <w:r>
        <w:rPr/>
        <w:t xml:space="preserve">{{souvisejici-clanek-"11000050386"}}</w:t>
      </w:r>
    </w:p>
    <w:p>
      <w:pPr/>
      <w:r>
        <w:rPr>
          <w:b w:val="1"/>
          <w:bCs w:val="1"/>
        </w:rPr>
        <w:t xml:space="preserve">Elżbieta Štěrba Molenda, ředitelka festivalu:</w:t>
      </w:r>
      <w:r>
        <w:rPr/>
        <w:t xml:space="preserve"> „Vždycky se snažíme něco připravit, ale samozřejmě vycházíme z té formuly, že jde o nejlepší filmy minulého roku z polské, české a slovenské produkce. Zachováváme formát, že během tří, respektive čtyř dnů, může divák vidět všechny filmy, které stojí za to. Samozřejmě je to dramaturgická ruka Martina Novosada, který se podle zájmu diváků opět trefil a opravdu jsou filmy, které je třeba vidět.“</w:t>
      </w:r>
    </w:p>
    <w:p>
      <w:pPr/>
      <w:r>
        <w:rPr/>
        <w:t xml:space="preserve">Mezi hosty festivalu byl také režisér a havířovský rodák Vladimír Skórka.</w:t>
      </w:r>
    </w:p>
    <w:p>
      <w:pPr/>
      <w:r>
        <w:rPr>
          <w:b w:val="1"/>
          <w:bCs w:val="1"/>
        </w:rPr>
        <w:t xml:space="preserve">Vladimír Skórka, režisér:</w:t>
      </w:r>
      <w:r>
        <w:rPr/>
        <w:t xml:space="preserve"> „Přijel jsem tady prezentovat Kouzlo Derby, což je film, který jsem dělal s Petrem Kolečkem. Je o zápasu mezi Spartou a Slavií, ale podařilo se mi tam vpašovat i Baník, takže jsem tam dostal region, na čemž si zakládám. Je tam spousta i ostravských herců.“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50620/terlicko-opet-zilo-filmovym-festivalem-divaci-se-setkali-i-s-nekterymi-au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2026-07-01T02:36:21+02:00</dcterms:created>
  <dcterms:modified xsi:type="dcterms:W3CDTF">2026-07-01T02:36:21+02:00</dcterms:modified>
</cp:coreProperties>
</file>

<file path=docProps/custom.xml><?xml version="1.0" encoding="utf-8"?>
<Properties xmlns="http://schemas.openxmlformats.org/officeDocument/2006/custom-properties" xmlns:vt="http://schemas.openxmlformats.org/officeDocument/2006/docPropsVTypes"/>
</file>