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Morávce si připomněli památku členů výsadku Wolfram</w:t>
      </w:r>
    </w:p>
    <w:p>
      <w:pPr/>
      <w:r>
        <w:rPr/>
        <w:t xml:space="preserve">Skupina parašutistů se měla zformovat po seskoku u Lysé hory a společně pak podnikat záškodnické akce. Přistáli však mimo plánovaný cíl a své plány proto museli změnit. Jeden člen skupiny byl zatčen, další byl zavražděn. Zbývající čtyři se pak spojili s partyzány a později se přesunuli na Brněnsko. V Moravce však není mají památník, který akci Wolfram připomíná.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„Mělo to proběhnout už v loňském roce, kdy bylo kulaté 80. výročí, nicméně ničivé povodně, které probíhaly v tu dobu přesně v tenhle čas, nám znemožnily tuto akci uspořádat. Proto se přesunula na letošek. Každopádně pietní akt proběhl za účasti pana hejtmana, paní starostky i potomků velitele skupiny, rodiny Otiskovy.”</w:t>
      </w:r>
    </w:p>
    <w:p>
      <w:pPr/>
      <w:r>
        <w:rPr>
          <w:b w:val="1"/>
          <w:bCs w:val="1"/>
        </w:rPr>
        <w:t xml:space="preserve">Josef Otisk, syn účastníka akce Wolfram:</w:t>
      </w:r>
      <w:r>
        <w:rPr/>
        <w:t xml:space="preserve"> „Jsem rád, že se vzpomnělo touto akcí na ty, kteří v roce 1944 seskočili do tehdy ještě okupované vlasti. Pochopitelně celá rodina byla na otce hrdá. Jinak to ani nemůžu říct.”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„Myslím si, že je velmi důležité si připomínat naši historii. Ne tak dávnou, nicméně už je to 81 let, co téměř přesně seskočil výsadek Wolfram tady v lokalitě obce Morávka. Je fajn, že se zorganizoval pietní akt na jejich počest, protože tuto historii bychom si určitě měli připomínat a máme z tohoto období být na co hrdí. A tohle je ukázka toho, že si to uvědomujeme.”</w:t>
      </w:r>
    </w:p>
    <w:p>
      <w:pPr/>
      <w:r>
        <w:rPr/>
        <w:t xml:space="preserve">Lidé, kteří si přišli připomenout výročí seskoku, si mohli prohlédnout vojenskou techniku.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se podívat na vojenskou techniku a vzal jsem s sebou syna, aby to nebylo blbý, že jsem tu sám.”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„Další program, který tady máme současně s tímto aktem, je v centru obce Morávka, na centrálním parkovišti, kde je ukázka současné i historické techniky. Jsou tam i prezentační stánky krajského vojenského velitelství, obce Baška, hasičů, rekrutačního střediska Armády České republiky. Takže k vidění toho je určitě dost. Program probíhá od desáté do patnácté hodiny.”</w:t>
      </w:r>
    </w:p>
    <w:p>
      <w:pPr/>
      <w:r>
        <w:rPr/>
        <w:t xml:space="preserve">Akci Wolfram připomíná také turistická trasa v okolí Morávky.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642/v-moravce-si-pripomneli-pamatku-clenu-vysadku-wolf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2026-06-16T06:18:04+02:00</dcterms:created>
  <dcterms:modified xsi:type="dcterms:W3CDTF">2026-06-16T06:18:04+02:00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