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odstartovala výzva Pěšky do školy. Zapojilo se 25 škol</w:t>
      </w:r>
    </w:p>
    <w:p>
      <w:pPr/>
      <w:r>
        <w:rPr/>
        <w:t xml:space="preserve">O projektu Pěšky do školy natáčíme reportáže každý rok. Letos jsme se vydali do Zábřehu na Základní školu Kosmonautů, kde tuto akci spojili s oblíbeným projektem Ostravské sportovní hry.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v rámci projektu Pěšky do školy se v rámci Ostravy zapojilo nejvíce škol z České republiky. Moc nás to těší, protože projekt dlouhodobě podporujeme a zaštitujeme jako magistrát."</w:t>
      </w:r>
    </w:p>
    <w:p>
      <w:pPr/>
      <w:r>
        <w:rPr/>
        <w:t xml:space="preserve">Novinkou letošního ročníku jsou čtyři speciální pohybové výzvy – Pěšky do škol, Šplhni si,  Švihadlová challenge a Fit4School. Výzvy přinesou nejen zpestření projektu, ale i bonusové body pro školy, které je splní. V Ostravě vyrazili děti pěšky na 25 školách. </w:t>
      </w:r>
    </w:p>
    <w:p>
      <w:pPr/>
      <w:r>
        <w:rPr>
          <w:b w:val="1"/>
          <w:bCs w:val="1"/>
        </w:rPr>
        <w:t xml:space="preserve">Marek Pabjan, ředitel ZŠ Ostrava-Zábřeh Kosmonautů:</w:t>
      </w:r>
      <w:r>
        <w:rPr/>
        <w:t xml:space="preserve"> "Zúčastňujeme se letos poprvé, přihlásili jsme něco přes 45 kolektivů, takže jsem zvědavý, jak to dopadne."</w:t>
      </w:r>
    </w:p>
    <w:p>
      <w:pPr/>
      <w:r>
        <w:rPr>
          <w:b w:val="1"/>
          <w:bCs w:val="1"/>
        </w:rPr>
        <w:t xml:space="preserve">žákyně: </w:t>
      </w:r>
      <w:r>
        <w:rPr/>
        <w:t xml:space="preserve">"Chodím pěšky čtyřikrát týdně, když jsem u mamky. S taťkou jezdíme autem."</w:t>
      </w:r>
    </w:p>
    <w:p>
      <w:pPr/>
      <w:r>
        <w:rPr/>
        <w:t xml:space="preserve">Odměny čekají nejen na školy s největším počtem zapojených žáků a získaných bodů ze soutěží, ale i na  nejlepší třídní kolektivy. Celoroční projekt Ostravských sportovních her vyvrcholí Velkým sportovním dnem příští rok  12.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43/ostravske-sportovni-hry-odstartovala-vyzva-pesky-do-skoly-zapojilo-se-25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2026-08-17T09:53:18+02:00</dcterms:created>
  <dcterms:modified xsi:type="dcterms:W3CDTF">2026-08-17T09:53:18+02:00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