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18.9.2025,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Zámecký park oživila slavnost Zažít Porubu jinak. Večer vystoupila Markéta Konvičková</w:t>
      </w:r>
    </w:p>
    <w:p>
      <w:pPr/>
      <w:r>
        <w:rPr/>
        <w:t xml:space="preserve">Sousedská slavnost Zažít Porubu jinak, kterou pořádá městský obvod Poruba ve spolupráci se spolkem Swanky, má za sebou už 5. ročník. Odpolední akce přilákala všechny generace návštěvníků. </w:t>
      </w:r>
    </w:p>
    <w:p>
      <w:pPr/>
      <w:r>
        <w:rPr>
          <w:b w:val="1"/>
          <w:bCs w:val="1"/>
        </w:rPr>
        <w:t xml:space="preserve">Kristýna Špačková, odbor strategického rozvoje ÚMOb Poruba:</w:t>
      </w:r>
      <w:r>
        <w:rPr>
          <w:i w:val="1"/>
          <w:iCs w:val="1"/>
        </w:rPr>
        <w:t xml:space="preserve"> ,,Zažít Porubu jinak je jedna z největších porubských akcí.</w:t>
      </w:r>
      <w:r>
        <w:rPr>
          <w:i w:val="1"/>
          <w:iCs w:val="1"/>
        </w:rPr>
        <w:t xml:space="preserve">Co se týká </w:t>
      </w:r>
      <w:r>
        <w:rPr>
          <w:i w:val="1"/>
          <w:iCs w:val="1"/>
        </w:rPr>
        <w:t xml:space="preserve">těch stánkařů nebo těch účinkujících, kteří tady v parku jsou, tak už máme takové své oblíbené typy, které vždycky kontaktujeme, ale je to akce otevřená pro všechny. </w:t>
      </w:r>
      <w:r>
        <w:rPr>
          <w:i w:val="1"/>
          <w:iCs w:val="1"/>
        </w:rPr>
        <w:t xml:space="preserve">Určitě každý rok máme nějaké novinky, letos je tu třeba poprvé knihovna s pobočkou na Opavské ulici, je tady Arrows, nebo takový parkourový kroužek ADD Lead a mnoho dalších.” </w:t>
      </w:r>
    </w:p>
    <w:p>
      <w:pPr/>
      <w:r>
        <w:rPr/>
        <w:t xml:space="preserve">Na své si přišly hlavně rodiny s dětmi – nechyběly kreativní dílny, malování na obličej, jízda na ponících ani mini zoo. Děti si mohly vyzkoušet řadu sportů a dokonce i základy první pomoci.  </w:t>
      </w:r>
    </w:p>
    <w:p>
      <w:pPr/>
      <w:r>
        <w:rPr>
          <w:b w:val="1"/>
          <w:bCs w:val="1"/>
        </w:rPr>
        <w:t xml:space="preserve">Veronika Polášková, zdravotník, Český červený kříž: </w:t>
      </w:r>
      <w:r>
        <w:rPr>
          <w:i w:val="1"/>
          <w:iCs w:val="1"/>
        </w:rPr>
        <w:t xml:space="preserve">,,</w:t>
      </w:r>
      <w:r>
        <w:rPr>
          <w:i w:val="1"/>
          <w:iCs w:val="1"/>
        </w:rPr>
        <w:t xml:space="preserve">My jsme tady dneska chtěli ukázat první pomoc, jak dělat resuscitaci. Dětem ukázat, jak se obvazuje zlomenina. Děti si to zkusí na medvídkovi, protože je to někdy těžší si to zkoušet na panákovi.” </w:t>
      </w:r>
    </w:p>
    <w:p>
      <w:pPr/>
      <w:r>
        <w:rPr>
          <w:b w:val="1"/>
          <w:bCs w:val="1"/>
        </w:rPr>
        <w:t xml:space="preserve">návštěvníci akce: </w:t>
      </w:r>
      <w:r>
        <w:rPr>
          <w:i w:val="1"/>
          <w:iCs w:val="1"/>
        </w:rPr>
        <w:t xml:space="preserve">,,Já masíruju srdíčko. Jde to těžko.” </w:t>
      </w:r>
    </w:p>
    <w:p>
      <w:pPr/>
      <w:r>
        <w:rPr>
          <w:b w:val="1"/>
          <w:bCs w:val="1"/>
        </w:rPr>
        <w:t xml:space="preserve"> </w:t>
      </w:r>
      <w:r>
        <w:rPr>
          <w:i w:val="1"/>
          <w:iCs w:val="1"/>
        </w:rPr>
        <w:t xml:space="preserve">,,Zkouším si tady baseball.</w:t>
      </w:r>
      <w:r>
        <w:rPr>
          <w:i w:val="1"/>
          <w:iCs w:val="1"/>
        </w:rPr>
        <w:t xml:space="preserve"> Chtěl bych hrát, chtěl bych odpalovat.” </w:t>
      </w:r>
    </w:p>
    <w:p>
      <w:pPr/>
      <w:r>
        <w:rPr>
          <w:i w:val="1"/>
          <w:iCs w:val="1"/>
        </w:rPr>
        <w:t xml:space="preserve">,,Přišel jsem si zkusit hokejbal, protože </w:t>
      </w:r>
      <w:r>
        <w:rPr>
          <w:i w:val="1"/>
          <w:iCs w:val="1"/>
        </w:rPr>
        <w:t xml:space="preserve">hraju hokej za Porubu a baví mě střílet na bránu.” </w:t>
      </w:r>
    </w:p>
    <w:p>
      <w:pPr/>
      <w:r>
        <w:rPr>
          <w:b w:val="1"/>
          <w:bCs w:val="1"/>
        </w:rPr>
        <w:t xml:space="preserve">Petra Vavříková, jednatelka Sokolu Poruba: </w:t>
      </w:r>
      <w:r>
        <w:rPr>
          <w:i w:val="1"/>
          <w:iCs w:val="1"/>
        </w:rPr>
        <w:t xml:space="preserve">,,</w:t>
      </w:r>
      <w:r>
        <w:rPr>
          <w:i w:val="1"/>
          <w:iCs w:val="1"/>
        </w:rPr>
        <w:t xml:space="preserve">Jsme vlastně každoroční součástí a je to úžasné. Moc se nám tady líbí a získáváme tady hodně kontaktů na rodiče s dětmi. </w:t>
      </w:r>
      <w:r>
        <w:rPr>
          <w:i w:val="1"/>
          <w:iCs w:val="1"/>
        </w:rPr>
        <w:t xml:space="preserve">Máme širokou škálu sportů, cvičí u nás malinké děti, cvičí u nás seniorky, máme házenou, volejbal, hokejbal.” </w:t>
      </w:r>
    </w:p>
    <w:p>
      <w:pPr/>
      <w:r>
        <w:rPr>
          <w:b w:val="1"/>
          <w:bCs w:val="1"/>
        </w:rPr>
        <w:t xml:space="preserve">Kristýna Špačková, odbor strategického rozvoje ÚMOb Poruba: </w:t>
      </w:r>
      <w:r>
        <w:rPr>
          <w:i w:val="1"/>
          <w:iCs w:val="1"/>
        </w:rPr>
        <w:t xml:space="preserve">,,</w:t>
      </w:r>
      <w:r>
        <w:rPr>
          <w:i w:val="1"/>
          <w:iCs w:val="1"/>
        </w:rPr>
        <w:t xml:space="preserve">Akce je rozsáhlá, začíná u zámeckého rybníka, pokračuje přes zámeček, zámecký park až k radnici a vlastně letos i ke kostelu. Radnice je otevřená, kde je výstava, kterou si mohou občané prohlédnout a letos máme i prohlídky kostelní věže.” </w:t>
      </w:r>
    </w:p>
    <w:p>
      <w:pPr/>
      <w:r>
        <w:rPr/>
        <w:t xml:space="preserve">Velký zájem byl, jako každý rok, také o projížďky na lodičkách, které tradičně zajišťují vodní skauti.</w:t>
      </w:r>
    </w:p>
    <w:p>
      <w:pPr/>
      <w:r>
        <w:rPr>
          <w:b w:val="1"/>
          <w:bCs w:val="1"/>
        </w:rPr>
        <w:t xml:space="preserve">Lukáš Adámek, 8. vodní oddíl, Junák - český skaut: </w:t>
      </w:r>
      <w:r>
        <w:rPr>
          <w:i w:val="1"/>
          <w:iCs w:val="1"/>
        </w:rPr>
        <w:t xml:space="preserve">,,Jsme tady každý rok.</w:t>
      </w:r>
      <w:r>
        <w:rPr>
          <w:b w:val="1"/>
          <w:bCs w:val="1"/>
        </w:rPr>
        <w:t xml:space="preserve"> </w:t>
      </w:r>
      <w:r>
        <w:rPr>
          <w:i w:val="1"/>
          <w:iCs w:val="1"/>
        </w:rPr>
        <w:t xml:space="preserve">Momentálně jsou tady tři lodě a zájem je dosti veliký.</w:t>
      </w:r>
      <w:r>
        <w:rPr>
          <w:i w:val="1"/>
          <w:iCs w:val="1"/>
        </w:rPr>
        <w:t xml:space="preserve"> Všechny lodě jsou neustále vytížené. </w:t>
      </w:r>
      <w:r>
        <w:rPr>
          <w:i w:val="1"/>
          <w:iCs w:val="1"/>
        </w:rPr>
        <w:t xml:space="preserve">Projíždí se rákosím, je to tak pár minut cesty a lodě se vrací zpátky, kde vyměníme posádku.” </w:t>
      </w:r>
    </w:p>
    <w:p>
      <w:pPr/>
      <w:r>
        <w:rPr>
          <w:b w:val="1"/>
          <w:bCs w:val="1"/>
        </w:rPr>
        <w:t xml:space="preserve">návštěvníci akce: </w:t>
      </w:r>
      <w:r>
        <w:rPr>
          <w:i w:val="1"/>
          <w:iCs w:val="1"/>
        </w:rPr>
        <w:t xml:space="preserve">,,Na lodičkách se mi moc líbilo.” </w:t>
      </w:r>
    </w:p>
    <w:p>
      <w:pPr/>
      <w:r>
        <w:rPr>
          <w:i w:val="1"/>
          <w:iCs w:val="1"/>
        </w:rPr>
        <w:t xml:space="preserve"> ,,My jsme s holkami zažili lodičky, to jsme se projeli a teď máme v plánu pokračovat směrem k úřadu a podívat se na všechny stánky, které tady jsou.”</w:t>
      </w:r>
    </w:p>
    <w:p>
      <w:pPr/>
      <w:r>
        <w:rPr/>
        <w:t xml:space="preserve">Na Zažít Porubu jinak nemohl chybět ani oblíbený běh na podpatcích.  </w:t>
      </w:r>
    </w:p>
    <w:p>
      <w:pPr/>
      <w:r>
        <w:rPr>
          <w:b w:val="1"/>
          <w:bCs w:val="1"/>
        </w:rPr>
        <w:t xml:space="preserve">účastníci běhu na podpatcích:  </w:t>
      </w:r>
      <w:r>
        <w:rPr>
          <w:i w:val="1"/>
          <w:iCs w:val="1"/>
        </w:rPr>
        <w:t xml:space="preserve">,,Ty boty jsou o dvě čísla menší. Větší nebyly, ale poprvé jsem se zúčastnila letos a musím říct, zkuste to příště taky.” </w:t>
      </w:r>
    </w:p>
    <w:p>
      <w:pPr/>
      <w:r>
        <w:rPr>
          <w:b w:val="1"/>
          <w:bCs w:val="1"/>
        </w:rPr>
        <w:t xml:space="preserve"> </w:t>
      </w:r>
      <w:r>
        <w:rPr>
          <w:i w:val="1"/>
          <w:iCs w:val="1"/>
        </w:rPr>
        <w:t xml:space="preserve">,,Hlavně jsem se těšil na závod na podpatcích. Na podpatcích jsem běžel a řeknu Vám nic příjemného.”</w:t>
      </w:r>
      <w:r>
        <w:rPr>
          <w:b w:val="1"/>
          <w:bCs w:val="1"/>
        </w:rPr>
        <w:t xml:space="preserve"> </w:t>
      </w:r>
    </w:p>
    <w:p>
      <w:pPr/>
      <w:r>
        <w:rPr/>
        <w:t xml:space="preserve">Velkým lákadlem byla také gastro zóna. Do soutěže o nejlepší guláš se zapojilo hned 9 týmů. Veškerý výtěžek z jejich prodeje putoval do charitativní sbírky Srdce pro Porubu.</w:t>
      </w:r>
    </w:p>
    <w:p>
      <w:pPr/>
      <w:r>
        <w:rPr>
          <w:b w:val="1"/>
          <w:bCs w:val="1"/>
        </w:rPr>
        <w:t xml:space="preserve">Kristýna Dekická, organizátorka soutěže o nejlepší guláš:</w:t>
      </w:r>
      <w:r>
        <w:rPr>
          <w:i w:val="1"/>
          <w:iCs w:val="1"/>
        </w:rPr>
        <w:t xml:space="preserve">,,Je stále větší zájem se účastnit. Byl to takový spontánní nápad před pěti lety oživit takto sousedské slavnosti. A po pěti letech jsme se dostali k tomu, že je to tradice a vybere se spousta peněz na dobrou věc.</w:t>
      </w:r>
      <w:r>
        <w:rPr>
          <w:b w:val="1"/>
          <w:bCs w:val="1"/>
        </w:rPr>
        <w:t xml:space="preserve"> </w:t>
      </w:r>
      <w:r>
        <w:rPr>
          <w:i w:val="1"/>
          <w:iCs w:val="1"/>
        </w:rPr>
        <w:t xml:space="preserve">Přibližně už teď je to přes 30 000 korun, které poputují na sbírku Srdce pro Porubu.</w:t>
      </w:r>
      <w:r>
        <w:rPr>
          <w:b w:val="1"/>
          <w:bCs w:val="1"/>
        </w:rPr>
        <w:t xml:space="preserve"> </w:t>
      </w:r>
      <w:r>
        <w:rPr>
          <w:i w:val="1"/>
          <w:iCs w:val="1"/>
        </w:rPr>
        <w:t xml:space="preserve">Kvalita gulášů se zvyšuje, což vždy potvrzuje porota.” </w:t>
      </w:r>
    </w:p>
    <w:p>
      <w:pPr/>
      <w:r>
        <w:rPr>
          <w:b w:val="1"/>
          <w:bCs w:val="1"/>
        </w:rPr>
        <w:t xml:space="preserve">Sandra Zubáňová, porotkyně soutěže o nejlepší guláš: </w:t>
      </w:r>
      <w:r>
        <w:rPr>
          <w:i w:val="1"/>
          <w:iCs w:val="1"/>
        </w:rPr>
        <w:t xml:space="preserve">,,Teď zkouším třetí guláš a je vidět, že si letos soutěžící dali velice záležet, protože ke druhému gulášku byla domácí focaccia, brownie, tady ke třetímu gulášku vidím makronky, takže snaží se.” </w:t>
      </w:r>
    </w:p>
    <w:p>
      <w:pPr/>
      <w:r>
        <w:rPr>
          <w:b w:val="1"/>
          <w:bCs w:val="1"/>
        </w:rPr>
        <w:t xml:space="preserve">Eva Tallová, Knihovna Opavská, soutěžící o nejlepší guláš: </w:t>
      </w:r>
      <w:r>
        <w:rPr>
          <w:i w:val="1"/>
          <w:iCs w:val="1"/>
        </w:rPr>
        <w:t xml:space="preserve">,,My jsme letos za Knihovnu města Ostravy na zažít Porubu jinak poprvé.</w:t>
      </w:r>
      <w:r>
        <w:rPr>
          <w:b w:val="1"/>
          <w:bCs w:val="1"/>
        </w:rPr>
        <w:t xml:space="preserve"> </w:t>
      </w:r>
      <w:r>
        <w:rPr>
          <w:i w:val="1"/>
          <w:iCs w:val="1"/>
        </w:rPr>
        <w:t xml:space="preserve">My jsme přišli vyhrát s gulášovým bestsellerem. </w:t>
      </w:r>
      <w:r>
        <w:rPr>
          <w:i w:val="1"/>
          <w:iCs w:val="1"/>
        </w:rPr>
        <w:t xml:space="preserve">Musím říct, že jako na první ročník nás počasí teda celkem vytrestalo a zpočátku jsme tady byli po kotníky ve vodě, ale i přesto jsme se nevzdali.”</w:t>
      </w:r>
      <w:r>
        <w:rPr>
          <w:b w:val="1"/>
          <w:bCs w:val="1"/>
        </w:rPr>
        <w:t xml:space="preserve"> </w:t>
      </w:r>
    </w:p>
    <w:p>
      <w:pPr/>
      <w:r>
        <w:rPr>
          <w:b w:val="1"/>
          <w:bCs w:val="1"/>
        </w:rPr>
        <w:t xml:space="preserve">Martina Rýmelová, Domovníci z Poruby, soutěžící o nejlepší guláš: </w:t>
      </w:r>
      <w:r>
        <w:rPr>
          <w:i w:val="1"/>
          <w:iCs w:val="1"/>
        </w:rPr>
        <w:t xml:space="preserve">,,Náš tým se jmenuje Domovníci z Poruby. Máme hovězí guláš, nějaké tajné ingredience a myslíme si, že to je na bednu.” </w:t>
      </w:r>
    </w:p>
    <w:p>
      <w:pPr/>
      <w:r>
        <w:rPr>
          <w:b w:val="1"/>
          <w:bCs w:val="1"/>
        </w:rPr>
        <w:t xml:space="preserve">Pavel Hejtmánek, Čechurův guláš, vítěz soutěže o nejlepší guláš: </w:t>
      </w:r>
      <w:r>
        <w:rPr>
          <w:i w:val="1"/>
          <w:iCs w:val="1"/>
        </w:rPr>
        <w:t xml:space="preserve">,,Jsme tady už počtvrté a jsem šťastný. Letos poprvé jsme vyhráli a je to úžasné. </w:t>
      </w:r>
      <w:r>
        <w:rPr>
          <w:i w:val="1"/>
          <w:iCs w:val="1"/>
        </w:rPr>
        <w:t xml:space="preserve">Vrátil jsem se z Portugalska a </w:t>
      </w:r>
      <w:r>
        <w:rPr>
          <w:i w:val="1"/>
          <w:iCs w:val="1"/>
        </w:rPr>
        <w:t xml:space="preserve">donesl jsem si recept na fermentovanou paprikovou pastu. </w:t>
      </w:r>
      <w:r>
        <w:rPr>
          <w:i w:val="1"/>
          <w:iCs w:val="1"/>
        </w:rPr>
        <w:t xml:space="preserve">Tu jsme dali do základu guláše a doufám, že to pomohlo k vítězství.” </w:t>
      </w:r>
    </w:p>
    <w:p>
      <w:pPr/>
      <w:r>
        <w:rPr>
          <w:b w:val="1"/>
          <w:bCs w:val="1"/>
        </w:rPr>
        <w:t xml:space="preserve">Kristýna Špačková, odbor strategického rozvoje ÚMOb Poruba: </w:t>
      </w:r>
      <w:r>
        <w:rPr>
          <w:i w:val="1"/>
          <w:iCs w:val="1"/>
        </w:rPr>
        <w:t xml:space="preserve">,,Obvykle </w:t>
      </w:r>
      <w:r>
        <w:rPr>
          <w:i w:val="1"/>
          <w:iCs w:val="1"/>
        </w:rPr>
        <w:t xml:space="preserve">celý program je završen nějakou třešničkou na dortu, letos je to Markéta Konvičková, která v 19 hodin zahraje s kapelou na nádvoří porubského zámku.” </w:t>
      </w:r>
    </w:p>
    <w:p>
      <w:pPr/>
      <w:r>
        <w:rPr/>
        <w:t xml:space="preserve">Na zažít Porubu jinak přišli davy lidí a i přes počáteční nepřízeň počasí si akci skvěle užily.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0670/zamecky-park-ozivila-slavnost-zazit-porubu-jinak-vecer-vystoupila-marketa-konvick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2026-04-21T03:06:19+02:00</dcterms:created>
  <dcterms:modified xsi:type="dcterms:W3CDTF">2026-04-21T03:06:19+02:00</dcterms:modified>
</cp:coreProperties>
</file>

<file path=docProps/custom.xml><?xml version="1.0" encoding="utf-8"?>
<Properties xmlns="http://schemas.openxmlformats.org/officeDocument/2006/custom-properties" xmlns:vt="http://schemas.openxmlformats.org/officeDocument/2006/docPropsVTypes"/>
</file>