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18.9.2025,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Dětské hřiště ve Frýdku-Místku okupují problémoví lidé. Město už situaci řeší</w:t>
      </w:r>
    </w:p>
    <w:p>
      <w:pPr/>
      <w:r>
        <w:rPr/>
        <w:t xml:space="preserve">Zastupitelstvo Frýdku-Místku navštívily dvě obyvatelky  sídliště kolem ulice Jaroslava Lohrera. Stěžovaly si na dlouhodobé problémy se  závadovými lidmi, kteří často okupují zdejší dětské hřiště.</w:t>
      </w:r>
    </w:p>
    <w:p>
      <w:pPr/>
      <w:r>
        <w:rPr>
          <w:b w:val="1"/>
          <w:bCs w:val="1"/>
        </w:rPr>
        <w:t xml:space="preserve">Andrea Urbanová, obyvatelka F-M:</w:t>
      </w:r>
      <w:r>
        <w:rPr/>
        <w:t xml:space="preserve"> "Každodenně jsme vystavováni jejich řevu a hádkám, které  často přejdou do rvaček. Jejich nejen verbální agresi je vystaven každý, kdo se  je odváží napomenout. Bez obav pijí alkohol, či si aplikují drogy. Pohazují  prázdné lahve od alkoholu a použité stříkačky kam je napadne. Nehledě na to, že  velkou i malou potřebu konají vedle laviček. Jsou mezi nimi ale i rodiče  s dětmi. Jsou to lidé, kteří nejsou bezdomovci. S těmi tam nemáme  problémy. Tito lidé se vracejí na hotelové domy, kde bydlí."</w:t>
      </w:r>
    </w:p>
    <w:p>
      <w:pPr/>
      <w:r>
        <w:rPr/>
        <w:t xml:space="preserve">Na zastupitelstvu byla k tématu dlouhá debata a vedení  města potvrdilo, že situaci už řeší.</w:t>
      </w:r>
    </w:p>
    <w:p>
      <w:pPr/>
      <w:r>
        <w:rPr>
          <w:b w:val="1"/>
          <w:bCs w:val="1"/>
        </w:rPr>
        <w:t xml:space="preserve">Lukáš Kmec (ANO), náměstek primátora Frýdku-Místku: </w:t>
      </w:r>
      <w:r>
        <w:rPr/>
        <w:t xml:space="preserve">"My o této situaci samozřejmě víme, a to už několik týdnů.  Není to jen tato lokalita. Takových míst máme ve městě několik, nicméně zavedli  jsme již několik preventivních opatření. Zavedli jsme například kamerový  systém, který bylo problematické do této lokality dostat. Nicméně jsme tam  instalovali takzvané Reolink kamery, které jsou přenosné, individuální a jsou  napojené na městský kamerový a dohledový systém."</w:t>
      </w:r>
    </w:p>
    <w:p>
      <w:pPr/>
      <w:r>
        <w:rPr>
          <w:b w:val="1"/>
          <w:bCs w:val="1"/>
        </w:rPr>
        <w:t xml:space="preserve">Andrea Urbanová, obyvatelka F-M:</w:t>
      </w:r>
      <w:r>
        <w:rPr/>
        <w:t xml:space="preserve"> "Naše sídliště se stává „českým Bronxem“. Nejenom pro  zamoření štěnicemi a potkany, které k nám tito lidé zavedli, ale hlavně  kvůli jejich pocitům nepostižitelnosti. Jak je možné, že ve 21. století banda  primitivních lidí drží ve strachu celé sídliště. Jak je možné, že je k nim  policie tak benevolentní. Tito lidé jsou po ztotožnění pouze vykázáni  z místa, kam se po odjezdu policie ihned vrátí, pokutu nedostanou. Dělají  si, co chtějí a my se bojíme. Proto se ptáme, jak město zajistí bezpečnost  našich občanů. Velmi si vážíme práce městské policie, přijedou vždy, když je  zavoláme. Ale to je málo."</w:t>
      </w:r>
    </w:p>
    <w:p>
      <w:pPr/>
      <w:r>
        <w:rPr>
          <w:b w:val="1"/>
          <w:bCs w:val="1"/>
        </w:rPr>
        <w:t xml:space="preserve">Lukáš Kmec (ANO), náměstek primátora Frýdku-Místku: </w:t>
      </w:r>
      <w:r>
        <w:rPr/>
        <w:t xml:space="preserve">"Dalšími kroky, které jsme již učinili, je zvýšená četnost  hlídek městské policie, stejně tak asistentů prevence kriminality. Této  lokalitě se budeme i nadále věnovat."</w:t>
      </w:r>
    </w:p>
    <w:p>
      <w:pPr/>
      <w:r>
        <w:rPr/>
        <w:t xml:space="preserve">Obyvatelé už sepsali petici, pod kterou se jen online už  podepsalo zhruba 140 lidí.</w:t>
      </w:r>
    </w:p>
    <w:p>
      <w:pPr/>
      <w:r>
        <w:rPr>
          <w:b w:val="1"/>
          <w:bCs w:val="1"/>
        </w:rPr>
        <w:t xml:space="preserve">Petra Spurná, obyvatelka F-M:</w:t>
      </w:r>
      <w:r>
        <w:rPr/>
        <w:t xml:space="preserve"> "Tímto žádáme město o častější kontroly městské policie  v dané lokalitě a zavedení preventivních opatření, která zamezí  shromažďování osob pod vlivem alkoholu a drog. Důsledné vymáhání městské  vyhlášky, sankce za porušování zákazu alkoholu na veřejném prostranství.  Kamerový systém se záznamem s napojením na městskou policii. Pravidelný  úklid a údržbu hřiště i jeho okolí. Oplocení hřiště uzamykané na noc, povolení  vstupu na dětské hřiště pouze dětem do určitého věku a jejich doprovodu.  Zrušení laviček a jako nejhorší možnost se nám jeví zrušení dětského hřiště a  prostranství využít k jiným účelům, jako například parkoviště."</w:t>
      </w:r>
    </w:p>
    <w:p>
      <w:pPr/>
      <w:r>
        <w:rPr>
          <w:b w:val="1"/>
          <w:bCs w:val="1"/>
        </w:rPr>
        <w:t xml:space="preserve">Lukáš Kmec (ANO), náměstek primátora Frýdku-Místku: </w:t>
      </w:r>
      <w:r>
        <w:rPr/>
        <w:t xml:space="preserve">"Jednáme v této věci i s občany, kteří zde bydlí. Je však  všem jasné, že problematické místo je to zejména z důvodu hotelových domů,  které se nacházejí v této blízkosti. Musíme provést taková opatření, abychom  eliminovali možná bezpečnostní rizika pro občany, kteří žijí v této lokalitě."</w:t>
      </w:r>
    </w:p>
    <w:p>
      <w:pPr/>
      <w:r>
        <w:rPr/>
        <w:t xml:space="preserve">Město dál situaci řeší napříč jednotlivými odbory od  bezpečnosti až po sociální oblast a hledají se způsoby, jak negativní jevy na  hřišti potlačit.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0677/detske-hriste-ve-frydkumistku-okupuji-problemovi-lide-mesto-uz-situaci-r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2026-08-10T02:17:06+02:00</dcterms:created>
  <dcterms:modified xsi:type="dcterms:W3CDTF">2026-08-10T02:17:06+02:00</dcterms:modified>
</cp:coreProperties>
</file>

<file path=docProps/custom.xml><?xml version="1.0" encoding="utf-8"?>
<Properties xmlns="http://schemas.openxmlformats.org/officeDocument/2006/custom-properties" xmlns:vt="http://schemas.openxmlformats.org/officeDocument/2006/docPropsVTypes"/>
</file>