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životické tragédie v Havířově má novou venkovní panelovou výstavu</w:t>
      </w:r>
    </w:p>
    <w:p>
      <w:pPr/>
      <w:r>
        <w:rPr/>
        <w:t xml:space="preserve">6. srpen 1944. Toto datum si obyvatelé Těšínska budou navždy  pamatovat, kvůli nacistické likvidační akci, které padlo za oběť 36 nevinných  lidí z Havířova a okolních obcí. Obětem tragédie i dalším obětem  nacistické okupace byl v Životicích vybudován památník.</w:t>
      </w:r>
    </w:p>
    <w:p>
      <w:pPr/>
      <w:r>
        <w:rPr>
          <w:b w:val="1"/>
          <w:bCs w:val="1"/>
        </w:rPr>
        <w:t xml:space="preserve">Radim Jež,  náměstek ředitele Muzea Těšínska</w:t>
      </w:r>
      <w:r>
        <w:rPr/>
        <w:t xml:space="preserve">: „Ráno v brzkých hraních hodinách 6. srpna  1944 obklíčili Životice jednotky policie a gestapa a v podstatě šli dům od domu  a tam, kde našli muže, kteří neměli podepsanou tzv. Volkslistu, tedy  nebyli přihlášeni k německé národnosti, tak je okamžitě vyvlekli ven. Vyvlekli  je ven, vytáhli je na pole nebo k lesu, řekli jim, ať se rozběhnou. Oni se  rozběhli, aby to vypadalo, že utíkají a samozřejmě ti agresoři připravení,  mocně posilnění alkoholem, je zastřelili do týla. Takže takovýmto způsobem  popravili 36 zcela nevinných lidí.“</w:t>
      </w:r>
    </w:p>
    <w:p>
      <w:pPr/>
      <w:r>
        <w:rPr/>
        <w:t xml:space="preserve">Symbolem životické tragédie a faktu, že za války trpí  zejména civilisté a nevinní lidé, je tato socha - Matka ze Životic. Aktuálně vedení Muzea Těšínska připravilo u památníku  novinku – panelovou výstavu.</w:t>
      </w:r>
    </w:p>
    <w:p>
      <w:pPr/>
      <w:r>
        <w:rPr>
          <w:b w:val="1"/>
          <w:bCs w:val="1"/>
        </w:rPr>
        <w:t xml:space="preserve">Lenka Ježová Bichlerová, mluvčí</w:t>
      </w:r>
      <w:r>
        <w:rPr>
          <w:b w:val="1"/>
          <w:bCs w:val="1"/>
        </w:rPr>
        <w:t xml:space="preserve">Muzea Těšínska</w:t>
      </w:r>
      <w:r>
        <w:rPr/>
        <w:t xml:space="preserve">:  „Máme tady 7 panelů oboustranných, takže lidé, kteří se nedostanou do  expozice, mohou si prohlédnout vlastně ty základní informace tady na této  výstavě.“</w:t>
      </w:r>
    </w:p>
    <w:p>
      <w:pPr/>
      <w:r>
        <w:rPr/>
        <w:t xml:space="preserve">V roce 2024 realizoval spolek Životice Sobě také naučnou  stezku Životické tragédie.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718/pamatnik-zivoticke-tragedie-v-havirove-ma-novou-venkovni-panel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2026-06-19T14:22:11+02:00</dcterms:created>
  <dcterms:modified xsi:type="dcterms:W3CDTF">2026-06-19T14:22:11+02:00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