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STUDIO POLAR: Vše o parlamentních volbách v MS kraji</w:t>
      </w:r>
    </w:p>
    <w:p>
      <w:pPr/>
      <w:r>
        <w:rPr/>
        <w:t xml:space="preserve">Televize POLAR chce svým divákům ulehčit rozhodování ve volbách do parlamentu, a proto přináší dávku informací pro lehčí orientaci. Do  ostravského studia jsme pozvali lídry osmi uskupení, která mají největší šanci se dostat do dolní komory sněmovny Parlamentu ČR. Rozhovory s nimi budeme vysílat od 23. září každý všední den. </w:t>
      </w:r>
    </w:p>
    <w:p>
      <w:pPr/>
      <w:r>
        <w:rPr>
          <w:b w:val="1"/>
          <w:bCs w:val="1"/>
        </w:rPr>
        <w:t xml:space="preserve">Renáta Eleonora Orlíková, šéfredaktorka TV POLAR:</w:t>
      </w:r>
      <w:r>
        <w:rPr/>
        <w:t xml:space="preserve"> „Volební studio nabídne rozhovory s lídry, kteří představí v deseti minutách své programy a názory.  Otázky jsme pro ně připravili tak, aby se dotýkaly našich regionálních témat.”</w:t>
      </w:r>
    </w:p>
    <w:p>
      <w:pPr/>
      <w:r>
        <w:rPr/>
        <w:t xml:space="preserve">Vedle volebního studia nabídne TV POLAR také praktické rady a informace. Samotný volební víkend vyvrcholí v sobotu 4. října od 16 hodin.</w:t>
      </w:r>
    </w:p>
    <w:p>
      <w:pPr/>
      <w:r>
        <w:rPr>
          <w:b w:val="1"/>
          <w:bCs w:val="1"/>
        </w:rPr>
        <w:t xml:space="preserve">Renáta Eleonora Orlíková, šéfredaktorka TV POLAR:</w:t>
      </w:r>
      <w:r>
        <w:rPr/>
        <w:t xml:space="preserve"> “4. října odvysíláme velké volební studio, které nabídne aktuální výsledky, podrobné grafy i přímé reakce politických lídrů. Diváci tak budou mít přehled o tom, jak se hlasuje v jednotlivých obcích a městech Moravskoslezského kraje, a jak se celkové výsledky postupně vyvíjejí.”</w:t>
      </w:r>
    </w:p>
    <w:p>
      <w:pPr/>
      <w:r>
        <w:rPr/>
        <w:t xml:space="preserve">Televize POLAR bude volby v Moravskoslezském kraji sledovat a divákům nabídne kompletní přehled – od programů kandidujících stran až po výsledky rozhodujícího víkendu. Podrobný servis přineseme také na webu polar.cz a reakce lídrů nabízíme i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19/volebni-studio-polar-vse-o-parlamentnich-volbach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2026-07-04T12:27:07+02:00</dcterms:created>
  <dcterms:modified xsi:type="dcterms:W3CDTF">2026-07-04T12:27:07+02:00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