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napadení Andreje Babiše francouzskou holí hrozí muži až tři roky vězení</w:t>
      </w:r>
    </w:p>
    <w:p>
      <w:pPr/>
      <w:r>
        <w:rPr/>
        <w:t xml:space="preserve">V pondělí 1. září napadl starší muž francouzskou holí Andreje Babiše přímo na volebním mítinku v Dobré na Frýdecko-Místecku.</w:t>
      </w:r>
    </w:p>
    <w:p>
      <w:pPr/>
      <w:r>
        <w:rPr>
          <w:b w:val="1"/>
          <w:bCs w:val="1"/>
        </w:rPr>
        <w:t xml:space="preserve">Andrej Babiš (ANO), předseda hnutí:</w:t>
      </w:r>
      <w:r>
        <w:rPr/>
        <w:t xml:space="preserve"> "Ten pán nepřišel diskutovat. Jak jsem se dozvěděl z médií, dlouhodobě mě nenávidí. A zbaběle mě napadl holí zezadu. Já si ani ten moment pořádně nepamatuju. Trefil mě přesně tady na spánkovou oblast."</w:t>
      </w:r>
    </w:p>
    <w:p>
      <w:pPr/>
      <w:r>
        <w:rPr>
          <w:b w:val="1"/>
          <w:bCs w:val="1"/>
        </w:rPr>
        <w:t xml:space="preserve">Soňa Štětínská, mluvčí PČR MSK:</w:t>
      </w:r>
      <w:r>
        <w:rPr/>
        <w:t xml:space="preserve"> "Krajští kriminalisté sdělili 63letému muži z Frýdecko-Místecka podezření z přečinu výtržnictví a  pokusu přečinu ublížení na zdraví. Prověřování potvrdilo, že muž udeřil politika vysokou intenzitou  francouzskou berlí jednou ranou do hlavy a jednou do zad ve chvíli, kdy se k němu otáčel zády.  Poškozený byl zraněn a ošetřen v nemocnici."</w:t>
      </w:r>
    </w:p>
    <w:p>
      <w:pPr/>
      <w:r>
        <w:rPr/>
        <w:t xml:space="preserve">Muž se ihned po incidentu novinářům vyjádřil, že jednal ve zkratu, protože ho měly naštvat údajné lži. </w:t>
      </w:r>
    </w:p>
    <w:p>
      <w:pPr/>
      <w:r>
        <w:rPr>
          <w:b w:val="1"/>
          <w:bCs w:val="1"/>
        </w:rPr>
        <w:t xml:space="preserve">Vladislav N., útočník:</w:t>
      </w:r>
      <w:r>
        <w:rPr>
          <w:i w:val="1"/>
          <w:iCs w:val="1"/>
        </w:rPr>
        <w:t xml:space="preserve"> "Já jsem tak ustoupil bokem a tak jsem ho vzal přes rameno. To byl totální zkrat. Já vůbec nechápu, že na veřejnosti jsem něco takového schopen. Bylo to ve mě. To byla dvouminutová záležitost. Zrovna tam dávala dotaz místní občanka panu Babišovi - Kde je postavena ta zimní hala pro paní Sáblíkovou? - A on šel k mikrofonu a řekl - Co tady taháte za hlouposti a lži. To tady vůbec nepatří. V té chvíli jsem se nemohl udržet a normálně jsem mu flákl koncem té hole, protože to se nedá poslouchat, co ten člověk dokáže říct za nepravdy. To je neskutečné."</w:t>
      </w:r>
    </w:p>
    <w:p>
      <w:pPr/>
      <w:r>
        <w:rPr/>
        <w:t xml:space="preserve">Později se také veřejně omluvil. Policisté mezitím vyslechli řadu svědků a případu se dál věnují.</w:t>
      </w:r>
    </w:p>
    <w:p>
      <w:pPr/>
      <w:r>
        <w:rPr>
          <w:b w:val="1"/>
          <w:bCs w:val="1"/>
        </w:rPr>
        <w:t xml:space="preserve">Vladislav N., útočník:</w:t>
      </w:r>
      <w:r>
        <w:rPr>
          <w:i w:val="1"/>
          <w:iCs w:val="1"/>
        </w:rPr>
        <w:t xml:space="preserve"> "</w:t>
      </w:r>
      <w:r>
        <w:rPr/>
        <w:t xml:space="preserve">Panu Andreji Babišovi se tímto velmi omlouvám, lituji svého výpadu proti jeho osobě a doufám, že je zdravý a v pořádku."</w:t>
      </w:r>
    </w:p>
    <w:p>
      <w:pPr/>
      <w:r>
        <w:rPr>
          <w:b w:val="1"/>
          <w:bCs w:val="1"/>
        </w:rPr>
        <w:t xml:space="preserve">Soňa Štětínská, mluvčí PČR MSK:</w:t>
      </w:r>
      <w:r>
        <w:rPr/>
        <w:t xml:space="preserve"> "Kriminalisté vedou ve věci zkrácené přípravné řízení. Policisté v průběhu prověřování pracovali  s výpověďmi zhruba 20 osob, včetně A. Babiše, vyhodnocovali zajištěné materiály a další  informace. Podezřelý muž se k činu se doznal." </w:t>
      </w:r>
    </w:p>
    <w:p>
      <w:pPr/>
      <w:r>
        <w:rPr/>
        <w:t xml:space="preserve">Za výtržnictví nyní hrozí muži trest odnětí svobody v sazbě od šesti  měsíců do tří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746/za-napadeni-andreje-babise-francouzskou-holi-hrozi-muzi-az-tri-roky-v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2026-04-29T00:47:37+02:00</dcterms:created>
  <dcterms:modified xsi:type="dcterms:W3CDTF">2026-04-29T00:47:37+02:00</dcterms:modified>
</cp:coreProperties>
</file>

<file path=docProps/custom.xml><?xml version="1.0" encoding="utf-8"?>
<Properties xmlns="http://schemas.openxmlformats.org/officeDocument/2006/custom-properties" xmlns:vt="http://schemas.openxmlformats.org/officeDocument/2006/docPropsVTypes"/>
</file>