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kulaté výročí oslavily Technické služby Ostrava-Jih Dnem otevřených dveří</w:t>
      </w:r>
    </w:p>
    <w:p>
      <w:pPr/>
      <w:r>
        <w:rPr/>
        <w:t xml:space="preserve">Během deseti let stihly zrekonstruovat své sídlo, převzít do  správy městský hřbitov, fontány, podchody a zajistit si moderní techniku. Dnes organizace  zaměstnává přes 130 pracovníků. Technické služby Ostravy-Jihu nyní slaví své  první kulatiny.</w:t>
      </w:r>
    </w:p>
    <w:p>
      <w:pPr/>
      <w:r>
        <w:rPr>
          <w:b w:val="1"/>
          <w:bCs w:val="1"/>
        </w:rPr>
        <w:t xml:space="preserve">Jaroslav Plaček, ředitel Technických služeb  Ostrava-Jih</w:t>
      </w:r>
      <w:r>
        <w:rPr/>
        <w:t xml:space="preserve">: „U příležitosti desátého výročí vzniku Technických služeb  Ostrava Jih jsme připravili pro občany městského obvodu Den otevřených  dveří, na kterém si mohou občané prohlédnout zázemí našeho sídla. Ve venkovních prostorách si mohou prohlédnout  komunální techniku, kterou pracovníci používají pro svůj  činnost. Máme tady aktuálně vystaveno přes 20 vozidel a strojů.“</w:t>
      </w:r>
    </w:p>
    <w:p>
      <w:pPr/>
      <w:r>
        <w:rPr>
          <w:b w:val="1"/>
          <w:bCs w:val="1"/>
        </w:rPr>
        <w:t xml:space="preserve">anketa: návštěvníci oslavy</w:t>
      </w:r>
      <w:r>
        <w:rPr/>
        <w:t xml:space="preserve">: „S dětmi si se  přišli podívat tady na techniku, co tady máme na technických, jelikož jsem  zaměstnanec, aby věděli, jak tady pracujeme na zeleni.“</w:t>
      </w:r>
    </w:p>
    <w:p>
      <w:pPr/>
      <w:r>
        <w:rPr>
          <w:b w:val="1"/>
          <w:bCs w:val="1"/>
        </w:rPr>
        <w:t xml:space="preserve">anketa: návštěvníci oslavy</w:t>
      </w:r>
      <w:r>
        <w:rPr/>
        <w:t xml:space="preserve">: </w:t>
      </w:r>
      <w:r>
        <w:rPr>
          <w:b w:val="1"/>
          <w:bCs w:val="1"/>
        </w:rPr>
        <w:t xml:space="preserve">„</w:t>
      </w:r>
      <w:r>
        <w:rPr/>
        <w:t xml:space="preserve">Mně se tu  líbí nejvíc ty traktory.“</w:t>
      </w:r>
    </w:p>
    <w:p>
      <w:pPr/>
      <w:r>
        <w:rPr/>
        <w:t xml:space="preserve">Součástí Dne otevřených dveřích je i prohlídka  vnitřních prostor, provádí přímo ředitel organizace. </w:t>
      </w:r>
    </w:p>
    <w:p>
      <w:pPr/>
      <w:r>
        <w:rPr>
          <w:b w:val="1"/>
          <w:bCs w:val="1"/>
        </w:rPr>
        <w:t xml:space="preserve">Otakar Šimík (ANO), místostarosta MOb  Ostrava-Jih</w:t>
      </w:r>
      <w:r>
        <w:rPr/>
        <w:t xml:space="preserve">: „Jsme s technickýma službami velice spokojeni, protože bez nich  bychom nezvládli tolik požadavků, které opravdu chodí. Každý den je  dostáváme, můžeme operativně na ně zareagovat pružně.“</w:t>
      </w:r>
    </w:p>
    <w:p>
      <w:pPr/>
      <w:r>
        <w:rPr/>
        <w:t xml:space="preserve">Do budoucna chtějí Technické služby Jihu pokračovat v  modernizaci, rozšiřování technického vybavení a v ještě větším důrazu na  udržitelnost a inovace.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0772/prvni-kulate-vyroci-oslavily-technicke-sluzby-ostravajih-dnem-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2026-05-28T00:10:25+02:00</dcterms:created>
  <dcterms:modified xsi:type="dcterms:W3CDTF">2026-05-28T00:10:25+02:00</dcterms:modified>
</cp:coreProperties>
</file>

<file path=docProps/custom.xml><?xml version="1.0" encoding="utf-8"?>
<Properties xmlns="http://schemas.openxmlformats.org/officeDocument/2006/custom-properties" xmlns:vt="http://schemas.openxmlformats.org/officeDocument/2006/docPropsVTypes"/>
</file>