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Zeď, která uzavírá Žerotínský zámek, bude nově ze skla</w:t>
      </w:r>
    </w:p>
    <w:p>
      <w:pPr/>
      <w:r>
        <w:rPr/>
        <w:t xml:space="preserve">Stavební práce v přízemí Žerotínského zámku začaly už na jaře, bude zde nové zázemí pro návštěvníky, vzdělávací centrum a přibudou výstavní místnosti. To, co se začalo dít na konci září, je ovšem daleko viditelnější.</w:t>
      </w:r>
    </w:p>
    <w:p>
      <w:pPr/>
      <w:r>
        <w:rPr>
          <w:b w:val="1"/>
          <w:bCs w:val="1"/>
        </w:rPr>
        <w:t xml:space="preserve">Petr Janík, stavbyvedoucí:</w:t>
      </w:r>
      <w:r>
        <w:rPr/>
        <w:t xml:space="preserve"> “V dnešní době se nacházíme v přípravných pracích, kdy se odstraňují betonové dlažby a postaví se pomocné montážní lešení.”</w:t>
      </w:r>
    </w:p>
    <w:p>
      <w:pPr/>
      <w:r>
        <w:rPr/>
        <w:t xml:space="preserve">A pak to nastalo - bourání zdi, která zámek uzavírala směrem k Hotelu Praha. Tato zeď, kterou město Nový Jičín asi před deseti lety opravilo spolu s předvstupním prostorem s fontánou, není historickou součástí zámku. Přistavěna byla v šedesátých letech, po demolici původní řady domků. </w:t>
      </w:r>
    </w:p>
    <w:p>
      <w:pPr/>
      <w:r>
        <w:rPr>
          <w:b w:val="1"/>
          <w:bCs w:val="1"/>
        </w:rPr>
        <w:t xml:space="preserve">Aleš Knápek, ředitel Muzea Novojičínska: </w:t>
      </w:r>
      <w:r>
        <w:rPr/>
        <w:t xml:space="preserve">“V téhleté chvíli se dostáváme asi k té nejočekávanější fázi stavby. To je odstranění té zdi, která v posledních letech vymezuje to nádvoří, ještě z doby, kdy tam byla ta zástavba v ulici Lidická. Poté došlo k té celkové rekonstrukci a ve druhé polovině 20. století k proražení té brány, kterou je vidět za mnou. A nyní tedy došlo k odstranění zdi a přípravě pro osazení toho proskleného expozičního kubusu, který bude tvořit průhledný vstup do toho hlavního nádvoří zámku, odkud se návštěvník pak dostane do podkladny a do expozic. A pro návštěvníka města bude poskytovat průhled na ty nejstarší historické prvky, které se na zámku tady na tom nádvoří zachovaly, ať už jsou to ty renesanční okna, zbytky arkýřů a podobně”. </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A ta zeď tady vlastně vznikla jenom, aby nějakým způsobem uzavřela tu nádvoří. A z památkového hlediska je to vlastně ta nejméně důležitá nebo nejméně cenná struktura, která tady je. A může být tedy nahrazena novotvarem, který tady má vzniknout.”</w:t>
      </w:r>
    </w:p>
    <w:p>
      <w:pPr/>
      <w:r>
        <w:rPr/>
        <w:t xml:space="preserve">Památkáře tak daleko více zajímá, to co odkryl archeologický a restaurátorský průzkum v přízemních částech zámku, ať už jsou to původní dlažby, výmalba nebo otopný systém.</w:t>
      </w:r>
    </w:p>
    <w:p>
      <w:pPr/>
      <w:r>
        <w:rPr/>
        <w:t xml:space="preserve">Souběžně už zhotovitelská firma pracuje na rekonstrukci některých těchto prostor. </w:t>
      </w:r>
    </w:p>
    <w:p>
      <w:pPr/>
      <w:r>
        <w:rPr>
          <w:b w:val="1"/>
          <w:bCs w:val="1"/>
        </w:rPr>
        <w:t xml:space="preserve">Aleš Knápek, ředitel Muzea Novojičínska: </w:t>
      </w:r>
      <w:r>
        <w:rPr/>
        <w:t xml:space="preserve">“Teď ještě ve spolupráci s Národním památkovým ústavem probíhá hodnocení historických výmaleb. Jsou tam velice zajímavé nálezy, pravděpodobně renesančních  takových, řekněme až lascivních obrazců, které často takto staré památky provázejí, kdy si různé společnosti čmáraly po zdech, tak jako je to dnes.”</w:t>
      </w:r>
    </w:p>
    <w:p>
      <w:pPr/>
      <w:r>
        <w:rPr/>
        <w:t xml:space="preserve">I přes probíhající práce je Muzeum Novojičínska návštěvníkům nadále otevřeno. </w:t>
      </w:r>
    </w:p>
    <w:p>
      <w:pPr/>
      <w:r>
        <w:rPr>
          <w:b w:val="1"/>
          <w:bCs w:val="1"/>
        </w:rPr>
        <w:t xml:space="preserve">Aleš Knápek, ředitel Muzea Novojičínska: </w:t>
      </w:r>
      <w:r>
        <w:rPr/>
        <w:t xml:space="preserve">“V tuto chvíli se snažíme pořád udržet chod muzea v neomezené formě, včetně aktivit, které jsou tradiční jako Muzejní škola a tak podobně. Ještě do zimy nám trvá taková rozlučková výstava ve velké galerii, kde ukazujeme ty nejzajímavější přírůstky a nejcennější přírůstky do sbírek muzea za posledních zhruba deset let. A začátkem příštího roku bychom měli vědět, zda a kdy přesně dojde k zahájení rekonstrukce havarijního stavu střech a krovů, která je pro zámek nejpodstatnější, aby budoucnost všech oprav, které se tady dějí, nebyla ohrožena zatíkáním a podobnými věcmi.”   </w:t>
      </w:r>
    </w:p>
    <w:p>
      <w:pPr/>
      <w:r>
        <w:rPr/>
        <w:t xml:space="preserve">Aktuální stavební úpravy vstupu a přízemí zámku by měly skončit ve druhé polovině roku 2026. Po instalaci nové expozice by tu mohli první návštěvníky přivítat počátkem roku 2027. Zřizovatelem Muzea Novojičínska je Moravskoslezský kraj, za práce s podporou dotace Národního plánu obnovu zaplatí 122 milionů korun. Oprava střechy pak přijde na dalších asi 35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832/zed-ktera-uzavira-zerotinsky-zamek-bude-nove-ze-s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2026-04-19T12:14:08+02:00</dcterms:created>
  <dcterms:modified xsi:type="dcterms:W3CDTF">2026-04-19T12:14:08+02:00</dcterms:modified>
</cp:coreProperties>
</file>

<file path=docProps/custom.xml><?xml version="1.0" encoding="utf-8"?>
<Properties xmlns="http://schemas.openxmlformats.org/officeDocument/2006/custom-properties" xmlns:vt="http://schemas.openxmlformats.org/officeDocument/2006/docPropsVTypes"/>
</file>