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stal hlasem chrtů, které po závodech čeká smutný osud</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“Je už to zpátky možná deset let, kdy jsem se rozhodovala. A tady tu slečnu ze Španělska mám už šestým rokem a je to prostě anděl. Jsou to úžasní psy, jsou strašně hodní a prostě doporučuji každému, kdo chce mírného pejska, jenom procházky a na gauč, tak toto je úplně ideální plemeno.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 No tak uvidím, jak se tady bude chovat s jinýma pejsky, tak jsem sám zvědav. Hlavně, aby se více lidí zapojilo. Je škoda, že ve Španělsku to nedokážou nějak kontrolovat ten chov. Takže musíme se i my o ně starat tady. To mě trošku mrzí.”</w:t>
      </w:r>
    </w:p>
    <w:p>
      <w:pPr/>
      <w:r>
        <w:rPr>
          <w:b w:val="1"/>
          <w:bCs w:val="1"/>
        </w:rPr>
        <w:t xml:space="preserve">Sára Malá, majitelka zachráněných chrtů: </w:t>
      </w:r>
      <w:r>
        <w:rPr/>
        <w:t xml:space="preserve">“My jsme na to narazili úplnou náhodou, když jsme si chtěli pořídit nějakého pejska z útulku, ale na internetu jsme viděli, že jsou k adopci z Irska. Tak jsme si vzali holčičku z Irska, jeli jsme pro ni do Plzně. Tu máme teda šestým rokem a tady kluka máme druhým rokem, to je Galgo. Ten je zase Španělska zachráněný zase." Jak to na vás působí, to, co se s těmi psi děje? "Strašně. Opravdu strašně to je. Podle mě to nejsou ani lidi, jak to dokážou udělat tohle. Opravdu nechápu to. Já jsem ráda, že jsou nadace, které je vozí zpátky do Česka, kde můžou mít rodiny.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 Čili je to jenom o tom, navštívit naše webové stránky Chrti v nouzi, po případě náš Facebook Chrti v nouzi. Pokud je pejsek vybraný, přijíždí nejbližším transportem, ty se dějí čtyřikrát, pětkrát do roka, podle toho, jak jsou pejskové připravováni a jak máme rodinky. A na dvě místa v Česku.  Buď Brno, anebo Plzeň. Zájemci si přijedou k transportnímu autu pro svého psa.”</w:t>
      </w:r>
    </w:p>
    <w:p>
      <w:pPr/>
      <w:r>
        <w:rPr/>
        <w:t xml:space="preserve">Společná procházka skončila focením na náměstí Republiky. Všichni účastníci pochodu věří, že měla smysl a najdou se další dobří lidé, kteří těmto ušlechtilým psům zachrání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836/havirov-se-stal-hlasem-chrtu-ktere-po-zavodech-ceka-smutny-os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2026-05-10T11:55:38+02:00</dcterms:created>
  <dcterms:modified xsi:type="dcterms:W3CDTF">2026-05-10T11:55:38+02:00</dcterms:modified>
</cp:coreProperties>
</file>

<file path=docProps/custom.xml><?xml version="1.0" encoding="utf-8"?>
<Properties xmlns="http://schemas.openxmlformats.org/officeDocument/2006/custom-properties" xmlns:vt="http://schemas.openxmlformats.org/officeDocument/2006/docPropsVTypes"/>
</file>