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Ostravskou zoo obohatí tučňáci, nová expozice bude hotová už za dva roky</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(SPOLU/ODS), primátor Ostravy:</w:t>
      </w:r>
      <w:r>
        <w:rPr/>
        <w:t xml:space="preserve"> „Myslím si,  že se jedná opravdu o velkou atrakci. Všude, kde tyhle expozice jsou, jsou  opravdu velmi populární mezi rodinami, mezi dětmi. Je to opravdu něco, od  čeho si slibujeme nárůst návštěvníků až o 100 tisíc lidí ročně. Máme to tak  vypozorované opravdu z těch lokalit, kde už ty expozice jsou. Takže si  myslím, že Ostrava získá opravdu novou velkou atrakci, kterou si užijí jak  místní, tak samozřejmě i návštěvníci ze zahraničí, protože víme, že ostravskou  zoologickou navštěvuje hodně návštěvníků z Polska i ze Slovenska. Je to  opravdu dneska druhá největší turistická atrakce, kterou tady ve městě máme.“</w:t>
      </w:r>
    </w:p>
    <w:p>
      <w:pPr/>
      <w:r>
        <w:rPr>
          <w:b w:val="1"/>
          <w:bCs w:val="1"/>
        </w:rPr>
        <w:t xml:space="preserve">Jiří Novák, ředitel ZOO Ostrava:</w:t>
      </w:r>
      <w:r>
        <w:rPr/>
        <w:t xml:space="preserve"> „Cílem je napodobit  co nejvěrněji ty přírodní přirozené podmínky tučňáků brýlových v Jižní  Africe. Místo, které nám bylo inspirací, je městečko Simonstown poblíž  Kapského města. A tam je to pobřeží charakteristické velkými balvany, kterým Afričané  říkají bouldry. Takže i za mnou ty kameny, na které jsme klepali,  představují bouldry. A z takových bouldrů bychom byli rádi, aby ta  expozice byla od základu vytvořená. Ale tučňáci jsou samozřejmě převážně vodní  tvorové, takže součástí toho výběhu bude velký bazén, který věříme, že se po  zaběhnutí složité filtrace a složité technologie ve finále stane domovem možná  až 50 tučňáků brýlových.“</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 Já myslím, že právě zoo v Ostravě je  navštěvovaná a oblíbená, a my chceme, aby tomu tak bylo i nadále.“</w:t>
      </w:r>
    </w:p>
    <w:p>
      <w:pPr/>
      <w:r>
        <w:rPr/>
        <w:t xml:space="preserve">Kolonie tučňáků se bude zvětšovat postupně, a protože jsou  velmi nároční na kvalitu vody, jejich konečné množství bude záležet na  technologii, která bude vodu čistit. Chovatelé předpokládají 15 až 50 jedinců.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871/ostravskou-zoo-obohati-tucnaci-nova-expozice-bude-hotova-uz-za-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2026-06-30T03:20:29+02:00</dcterms:created>
  <dcterms:modified xsi:type="dcterms:W3CDTF">2026-06-30T03:20:29+02:00</dcterms:modified>
</cp:coreProperties>
</file>

<file path=docProps/custom.xml><?xml version="1.0" encoding="utf-8"?>
<Properties xmlns="http://schemas.openxmlformats.org/officeDocument/2006/custom-properties" xmlns:vt="http://schemas.openxmlformats.org/officeDocument/2006/docPropsVTypes"/>
</file>