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7.10.2025,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náměstek primátora Bohuslav Niemiec míří do poslanecké sněmovny</w:t>
      </w:r>
    </w:p>
    <w:p>
      <w:pPr/>
      <w:r>
        <w:rPr/>
        <w:t xml:space="preserve">Volby do Poslanecké sněmovny Parlamentu České republiky jsou za námi. Moravskoslezský kraj bude v novém volebním období zastupovat celkem 22 poslanců. Mezi nimi je také náměstek havířovského primátora a krajský opoziční zastupitel Bohuslav Niemiec, člen KDU-ČSL kandidující za koalici SPOLU, kterému jsme položili několik otázek.</w:t>
      </w:r>
    </w:p>
    <w:p>
      <w:pPr/>
      <w:r>
        <w:rPr/>
        <w:t xml:space="preserve">Pane náměstku, co pro vás znamená to, že jste se stal poslancem Parlamentu České republiky?</w:t>
      </w:r>
    </w:p>
    <w:p>
      <w:pPr/>
      <w:r>
        <w:rPr>
          <w:b w:val="1"/>
          <w:bCs w:val="1"/>
        </w:rPr>
        <w:t xml:space="preserve">Bohuslav Niemiec (KDU-ČSL), náměstek primátora, zvolený poslanec: </w:t>
      </w:r>
      <w:r>
        <w:rPr/>
        <w:t xml:space="preserve">“Je to pro mě překvapení, radost a velká zodpovědnost, když jsem získal tak vysokou důvěru do občanů, které si moc vážím a cením a chci je reprezentovat, protože jsem asi jediný poslanec z našeho regionu, celého Těšínského Slezska, z Havířova, takže bych byl rád jejich reprezentantem v poslanecké sněmovně."</w:t>
      </w:r>
    </w:p>
    <w:p>
      <w:pPr/>
      <w:r>
        <w:rPr/>
        <w:t xml:space="preserve">I přesto, že míříte do opozičních hlavic?</w:t>
      </w:r>
    </w:p>
    <w:p>
      <w:pPr/>
      <w:r>
        <w:rPr>
          <w:b w:val="1"/>
          <w:bCs w:val="1"/>
        </w:rPr>
        <w:t xml:space="preserve">Bohuslav Niemiec (KDU-ČSL), náměstek primátora, zvolený poslanec: </w:t>
      </w:r>
      <w:r>
        <w:rPr/>
        <w:t xml:space="preserve">“I přesto, že míříme do opozičních hlavic, protože i s opozice se dá udělat spoustu dobré práce, připomínkovat zákony, vnášet nové podněty, myšlenky, bojovat za Havířov, za Těšínské Slezsko a myslím si, že ty věci jsou realizovatelné, jenom je třeba chtít a být aktivní.”</w:t>
      </w:r>
    </w:p>
    <w:p>
      <w:pPr/>
      <w:r>
        <w:rPr/>
        <w:t xml:space="preserve">V poslanecké sněmovně se budou ustavovat výbory. Už víte, do kterého výboru a na jaké pozici byste chtěl být? </w:t>
      </w:r>
    </w:p>
    <w:p>
      <w:pPr/>
      <w:r>
        <w:rPr>
          <w:b w:val="1"/>
          <w:bCs w:val="1"/>
        </w:rPr>
        <w:t xml:space="preserve">Bohuslav Niemiec (KDU-ČSL), náměstek primátora, zvolený poslanec: </w:t>
      </w:r>
      <w:r>
        <w:rPr/>
        <w:t xml:space="preserve">“Ano, mám představu. Chtěl bych se dál věnovat energetice, průmyslu, to jak jsem se věnoval doteď v rámci, ať už to kraje, nebo i v rámci pomoci našim poslancům, kteří tam byli v minulém volebním období. Ale uvidíme, jak se podaří ustanovit výbory a kolik tam bude míst. Tak věřím, že se podaří dostat do těch výborů, které jsou důležité pro náš region."</w:t>
      </w:r>
    </w:p>
    <w:p>
      <w:pPr/>
      <w:r>
        <w:rPr/>
        <w:t xml:space="preserve">Vy jste ale krajským zastupitelem, jste náměstkem Statutárního města Havířov a teď jste nově poslancem. Co s tím?</w:t>
      </w:r>
    </w:p>
    <w:p>
      <w:pPr/>
      <w:r>
        <w:rPr>
          <w:b w:val="1"/>
          <w:bCs w:val="1"/>
        </w:rPr>
        <w:t xml:space="preserve">Bohuslav Niemiec (KDU-ČSL), náměstek primátora, zvolený poslanec: </w:t>
      </w:r>
      <w:r>
        <w:rPr/>
        <w:t xml:space="preserve">“Uvažoval jsem nad tím již před volbami. V rámci tady našeho města máme spoustu investičních akcí, které dokončujeme. Bavil jsem se o tom s kolegy a myslím, že ten mandát budu muset dokončit. Co se týká krajského zastupitele, tak tam budu jednat s svými náhradníky, kolegy a tam směřuju k tomu, že bych krajské zastupitelstvo možná opustil.” </w:t>
      </w:r>
    </w:p>
    <w:p>
      <w:pPr/>
      <w:r>
        <w:rPr/>
        <w:t xml:space="preserve">Přesto, náměstek pro investice a chytré město. Těch úkolů je tady poměrně dost. Bude se to zvládat? Máte na to ten tým tady?</w:t>
      </w:r>
    </w:p>
    <w:p>
      <w:pPr/>
      <w:r>
        <w:rPr>
          <w:b w:val="1"/>
          <w:bCs w:val="1"/>
        </w:rPr>
        <w:t xml:space="preserve">Bohuslav Niemiec (KDU-ČSL), náměstek primátora, zvolený poslanec: </w:t>
      </w:r>
      <w:r>
        <w:rPr/>
        <w:t xml:space="preserve">“Budu se o to velmi intenzivně snažit. Tady je velmi silný tým na investicích i na komunálních službách. Já věřím, že mi v tom pomohou a kdybych zjistil, že to nejde, tak se s nimi pobavím o tom a budeme hledat jiné řešení.”</w:t>
      </w:r>
    </w:p>
    <w:p>
      <w:pPr/>
      <w:r>
        <w:rPr/>
        <w:t xml:space="preserve">Na co se nejvíce, a naopak na co se vůbec netěšíte do té poslanecké sněmovny? </w:t>
      </w:r>
    </w:p>
    <w:p>
      <w:pPr/>
      <w:r>
        <w:rPr>
          <w:b w:val="1"/>
          <w:bCs w:val="1"/>
        </w:rPr>
        <w:t xml:space="preserve">Bohuslav Niemiec (KDU-ČSL), náměstek primátora, zvolený poslanec: </w:t>
      </w:r>
      <w:r>
        <w:rPr/>
        <w:t xml:space="preserve">“Netěším se na ty hádky u poslaneckého pultíku a těším se na nové zkušenosti. Na to, co člověk je schopný, nebo není schopný ovlivnit z té Prahy a jakým způsobem je schopný pomoci z Prahy našemu regionu.”</w:t>
      </w:r>
    </w:p>
    <w:p>
      <w:pPr/>
      <w:r>
        <w:rPr/>
        <w:t xml:space="preserve">Bude pro vás poslance výhodou i to, že je vás tam 90 úplných nováčků? </w:t>
      </w:r>
    </w:p>
    <w:p>
      <w:pPr/>
      <w:r>
        <w:rPr>
          <w:b w:val="1"/>
          <w:bCs w:val="1"/>
        </w:rPr>
        <w:t xml:space="preserve">Bohuslav Niemiec (KDU-ČSL), náměstek primátora, zvolený poslanec: </w:t>
      </w:r>
      <w:r>
        <w:rPr/>
        <w:t xml:space="preserve">“Toto neumím posoudit. Možná právě se podaří ubrat těch hádek a těch střetů, možná taky ne. Já si myslím, že pro mě je prioritní pracovat v poslanecké sněmovně pro tento region. Může to být výhoda v tom, že nemusí být ty střety takové vypjaté, já doufám, že to tak bude. A může to být taky nevýhoda v tom, že spousta lidí bude nezkušených. To znamená, bude nějaký čas trvat, než se zorientují, zapracují a než se ta poslanecká sněmovna opravdu rozjede naplno.”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0981/havirovsky-namestek-primatora-bohuslav-niemiec-miri-do-poslanecke-snem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2026-08-19T06:53:19+02:00</dcterms:created>
  <dcterms:modified xsi:type="dcterms:W3CDTF">2026-08-19T06:53:19+02:00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