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po šestnácté pořádala střeleckou soutěž pro další policisty z jiných měst</w:t>
      </w:r>
    </w:p>
    <w:p>
      <w:pPr/>
      <w:r>
        <w:rPr/>
        <w:t xml:space="preserve">Střelecká soutěž opět přilákala policisty, kteří si chtějí zastřílet pro zábavu a mimo pracovní dobu.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“Dneska se koná 16. ročník Střelecké soutěže o pohár primátora města Karviné. Je tady šestnáct družstev, kteří přijeli z devíti měst republiky, co se týká Městských policií, pak jsou tady zástupci vězeňské služby.”</w:t>
      </w:r>
    </w:p>
    <w:p>
      <w:pPr/>
      <w:r>
        <w:rPr/>
        <w:t xml:space="preserve">Jednotlivé disciplíny z loňských let byly letos poupraveny, takže střelci do poslední chvíle nevěděli, co od nich mají očekávat. To bylo pro ně z celého střeleckého závodu nejsložitější.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“Jsou to disciplíny, kde musí se různě přebíjet zbraně, do toho tam jsou různé fyzické zatěže, které jsou s tím zkombinované, takže je to atraktivní pro všechny účastníky této soutěže.”</w:t>
      </w:r>
    </w:p>
    <w:p>
      <w:pPr/>
      <w:r>
        <w:rPr/>
        <w:t xml:space="preserve">Široké spektrum cen, které byly určeny opravdu všem soutěžním kategoriím, vyhrávali již ostřílení střelci, stejně jako nováčci.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“Tady vždycky někdo vyhrává, opakují se ta jména, ale nejsou to vždy stejné obce nebo stejní ti závodníci, kteří se účastní.”</w:t>
      </w:r>
    </w:p>
    <w:p>
      <w:pPr/>
      <w:r>
        <w:rPr/>
        <w:t xml:space="preserve">Soutěže se již klasicky účastnily i ženy, zástupkyně několika Městských policií z různých měst. Střelecká soutěž nebude chybět na programu ani v dalším roce a někteří účastníci z letoška jistě opět nebudou chybět.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008/mestska-policie-karvina-po-sestnacte-poradala-streleckou-soutez-pro-dalsi-policisty-z-jin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2026-07-02T15:31:37+02:00</dcterms:created>
  <dcterms:modified xsi:type="dcterms:W3CDTF">2026-07-02T15:31:37+02:00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