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12.10.2025, 11:23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Hukvaldská základní škola oslavila 45 let v nové budově</w:t>
      </w:r>
    </w:p>
    <w:p>
      <w:pPr/>
      <w:r>
        <w:rPr>
          <w:b w:val="1"/>
          <w:bCs w:val="1"/>
        </w:rPr>
        <w:t xml:space="preserve">Alena Lévová, ředitelka ZŠ a MŠ Leoše Janáčka Hukvaldy:</w:t>
      </w:r>
      <w:r>
        <w:rPr/>
        <w:t xml:space="preserve"> „Oslavujeme 45. výročí otevření základní a mateřské školy Leoše Janáčka na Hukvaldech, tedy postavení nové školní budovy. Připravili jsme dvě odpolední představení, protože jsme předpokládali, že přijde hodně lidí – a také přišlo. V této souvislosti máme den otevřených dveří, kdy se návštěvníci mohou podívat do jednotlivých tříd. Máme tam ukázky chemických pokusů, učebních pomůcek v tělocvičně a ve školních dílnách. Nahoře v učebně informatiky a jazyků paní učitelky předvádějí, jak používáme učební pomůcky a robotické stavebnice.“</w:t>
      </w:r>
    </w:p>
    <w:p>
      <w:pPr/>
      <w:r>
        <w:rPr/>
        <w:t xml:space="preserve">{{souvisejici-clanek-"11000048055"}}</w:t>
      </w:r>
    </w:p>
    <w:p>
      <w:pPr/>
      <w:r>
        <w:rPr>
          <w:b w:val="1"/>
          <w:bCs w:val="1"/>
        </w:rPr>
        <w:t xml:space="preserve">Charlota Jati, žákyně ZŠ Hukvaldy:</w:t>
      </w:r>
      <w:r>
        <w:rPr/>
        <w:t xml:space="preserve"> „Chodím do deváté třídy, jsem tady už od školky a školu můžu jen doporučit – je moc super a mám ji tady ráda. Na jinou školu bych nechtěla přestupovat. Někteří žáci přestupují třeba z páté třídy, ale já bych nešla. Učitelé jsou hodní, není tady žádný problém. Během roku někdy vyjíždíme na Erasmus – už čtyři roky jsme byli buď v Anglii, nebo jsme jeli přes Francii do Anglie. A letos pojedeme do Irska.“</w:t>
      </w:r>
    </w:p>
    <w:p>
      <w:pPr/>
      <w:r>
        <w:rPr>
          <w:b w:val="1"/>
          <w:bCs w:val="1"/>
        </w:rPr>
        <w:t xml:space="preserve">Kateřina Bernatská, žákyně ZŠ Hukvaldy:</w:t>
      </w:r>
      <w:r>
        <w:rPr/>
        <w:t xml:space="preserve"> „Chodím do 7. A a strašně se mi tady líbí, protože je tu dobrá energie a učitelé jsou hodní. Mám tady hodně kamarádek a je to tu prostě nádherné.“</w:t>
      </w:r>
    </w:p>
    <w:p>
      <w:pPr/>
      <w:r>
        <w:rPr>
          <w:b w:val="1"/>
          <w:bCs w:val="1"/>
        </w:rPr>
        <w:t xml:space="preserve">Alena Rašková, žákyně ZŠ Hukvaldy:</w:t>
      </w:r>
      <w:r>
        <w:rPr/>
        <w:t xml:space="preserve"> „Chodím do sedmé třídy a je to tady strašně fajn. Učitelé jsou hodní, všichni féroví, nikdo není zlý.“</w:t>
      </w:r>
    </w:p>
    <w:p>
      <w:pPr/>
      <w:r>
        <w:rPr>
          <w:b w:val="1"/>
          <w:bCs w:val="1"/>
        </w:rPr>
        <w:t xml:space="preserve">Ema Janková, žákyně ZŠ Hukvaldy:</w:t>
      </w:r>
      <w:r>
        <w:rPr/>
        <w:t xml:space="preserve"> „Ve školní kuchyňce teď děláme štrúdl. Myslím, že se nám moc povedl – a na nikoho nezbyl.“</w:t>
      </w:r>
    </w:p>
    <w:p>
      <w:pPr/>
      <w:r>
        <w:rPr/>
        <w:t xml:space="preserve">{{souvisejici-clanek-"11000048621"}}</w:t>
      </w:r>
    </w:p>
    <w:p>
      <w:pPr/>
      <w:r>
        <w:rPr>
          <w:b w:val="1"/>
          <w:bCs w:val="1"/>
        </w:rPr>
        <w:t xml:space="preserve">Alena Lévová, ředitelka ZŠ a MŠ Leoše Janáčka Hukvaldy:</w:t>
      </w:r>
      <w:r>
        <w:rPr/>
        <w:t xml:space="preserve"> „Co se týká odpoledního programu, spolupracujeme s Janáčkovou konzervatoří v Ostravě. Jsem velmi ráda, že nám tady vystoupil jazzband a celým programem provázeli dva moderátoři – Tomáš Stanček a David Kříž, kteří jsou opravdu profíci. Myslím, že se své role zhostili výborně. Velkou pomocí je nám sdružení rodičů, máme také výbornou spolupráci s obcí a dalšími partnery školy. Jsem ráda, že všichni přišli. Ve čtyři hodiny odpoledne budeme ještě sázet tři stromy – za základní školu, mateřskou školu, školní družinu a školní klub. Věřím, že většina návštěvníků se půjde podívat a pomůže nám ty stromky vysadit, aby připomínaly tuto slavnostní událost.“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51079/hukvaldska-zakladni-skola-oslavila-45-let-v-nove-bud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2026-06-28T18:01:36+02:00</dcterms:created>
  <dcterms:modified xsi:type="dcterms:W3CDTF">2026-06-28T18:01:36+02:00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