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Nepříznivé počasí dětem drakiádu v Palkovicích nezmařilo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„My jako spolek ProMamas jsme letos uspořádali první veřejnou drakiádu v Palkovicích, a to za tělocvičnou. Obvykle tuto akci pořádáme jen komunitně na Myslíku, ale letos jsme se rozhodli, že poprvé ji zorganizujeme i pro širokou veřejnost přímo tady v Palkovicích. Počítali jsme s tím, že v říjnu může pršet, takže jsme připravili i mokrou variantu – právě tady v tělocvičně. Pořád ale doufáme, že se mraky rozfoukají, začne foukat vítr a drakiáda proběhne i venku.“</w:t>
      </w:r>
    </w:p>
    <w:p>
      <w:pPr/>
      <w:r>
        <w:rPr/>
        <w:t xml:space="preserve">{{souvisejici-clanek-"11000051020"}}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„Hráli jsme tu různé hry. Máme tu výrobu draků, tetovačky, slalom a také kaštánkohrátky.“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„Máme pro děti připravený pestrý program – tvoření a dílničky. Tady za mnou si mohou děti vyrobit například korunu z listí, kterou mám i já na hlavě. Mohou si vytvořit náramek z listu nebo si list jen namalovat a odnést domů. Máme tady i hobby horsingovou dráhu – kluci i holky si mohou zaskákat na hobby koních, projet překážkovou a slalomovou dráhu, když se zrovna nepouštějí draci.“</w:t>
      </w:r>
    </w:p>
    <w:p>
      <w:pPr/>
      <w:r>
        <w:rPr/>
        <w:t xml:space="preserve">{{souvisejici-clanek-"11000050975"}}</w:t>
      </w:r>
    </w:p>
    <w:p>
      <w:pPr/>
      <w:r>
        <w:rPr/>
        <w:t xml:space="preserve">Spolek aktivních maminek připravuje i další akce.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„Kromě této akce pořádáme během roku další události pro děti a rodiče. Jedna z těch následujících se uskuteční 7. listopadu – půjde o lampionový průvod Myslíkem, který proběhne v podvečerních hodinách kolem páté, když už se setmí. Lidé a děti si přinesou lampiony a půjdeme společně od transformátoru ke kapli, kde vše zakončíme malou stezkou odvahy.“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1329/nepriznive-pocasi-detem-drakiadu-v-palkovicich-nezm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2026-07-04T08:38:46+02:00</dcterms:created>
  <dcterms:modified xsi:type="dcterms:W3CDTF">2026-07-04T08:38:46+02:00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