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je pod drobnohledem archeologů</w:t>
      </w:r>
    </w:p>
    <w:p>
      <w:pPr/>
      <w:r>
        <w:rPr/>
        <w:t xml:space="preserve">Pavel Stabrava začal s archeologickým průzkumem novojičínského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Práce odkryly například původní zdivo, podlahy a také pozůstatek chlebové pece.  </w:t>
      </w:r>
    </w:p>
    <w:p>
      <w:pPr/>
      <w:r>
        <w:rPr>
          <w:b w:val="1"/>
          <w:bCs w:val="1"/>
        </w:rPr>
        <w:t xml:space="preserve">hovoří Pavel Stabrava, kurátor sbírky archeologie Muzea Novojičínska:</w:t>
      </w:r>
      <w:r>
        <w:rPr/>
        <w:t xml:space="preserve"> “Vespod je komora pro pečení chleba a nahoře je očazený dymník, dymníkový komín, odkud byly odváděny spaliny a kouř směrem do komína, který byl ve střeše nad námi.”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         </w:t>
      </w:r>
    </w:p>
    <w:p>
      <w:pPr/>
      <w:r>
        <w:rPr/>
        <w:t xml:space="preserve">Stavební firma, která už prostory rekonstruuje, brzy začne v interiérech budovat podlahy. Nalezená pec bude zatím zakonzervována a zakryta.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31/novojicinsky-zamek-je-pod-drobnohledem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2026-07-01T10:32:29+02:00</dcterms:created>
  <dcterms:modified xsi:type="dcterms:W3CDTF">2026-07-01T10:32:29+02:00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