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Jubilanti z Frýdku-Místku se dočkali gratulací v kině Vlast</w:t>
      </w:r>
    </w:p>
    <w:p>
      <w:pPr/>
      <w:r>
        <w:rPr/>
        <w:t xml:space="preserve">Letošní jubilanty hned při vstupu osobně uvítali primátor  Petr Korč a náměstci Lukáš Kmec a Marcel Sikora. Každému poblahopřáli a předali  malý dárek.</w:t>
      </w:r>
    </w:p>
    <w:p>
      <w:pPr/>
      <w:r>
        <w:rPr>
          <w:b w:val="1"/>
          <w:bCs w:val="1"/>
        </w:rPr>
        <w:t xml:space="preserve">Petr Korč (Naše město F-M), primátor F-M: </w:t>
      </w:r>
      <w:r>
        <w:rPr/>
        <w:t xml:space="preserve">„Město Frýdek-Místek  myslí na celou rodinu, a proto máme aktivity, které se věnují dětem a  samozřejmě i seniorům, kdy pravidelně chodíváme seniorům ve vyšším věku přát  osobně a pro ty, kteří jsou ještě v plné síle, pořádáme pravidelně akce tady v  kině Vlast. Já jsem rád, že o tyto akce je zájem a potkáváme se nejenom, když  potřebujeme řešit nějaké problémy spolu, ale potkáváme se u těch příjemných  okamžiků. Možná jsme je trošku překvapili tím, že jsme vítali už tady ve  dveřích kina.. Byli jsme tady všichni společně, celé vedení. Já si myslím, že  to město, ať je jakkoliv velké, musí cítit, že v jeho čele stojí lidé, kteří  jsou s nimi v kontaktu, snaží se porozumět jejich problémům, co je trápí, ale  zároveň i ten normální lidský kontakt, když se potkáme a podáme si ruku, tak si  myslím, že je důležitý.“</w:t>
      </w:r>
    </w:p>
    <w:p>
      <w:pPr/>
      <w:r>
        <w:rPr>
          <w:b w:val="1"/>
          <w:bCs w:val="1"/>
        </w:rPr>
        <w:t xml:space="preserve">Marcel Sikora (SPOLU/KDU-ČSL), náměstek primátora F-M:</w:t>
      </w:r>
      <w:r>
        <w:rPr/>
        <w:t xml:space="preserve"> „Tady  tato akce, kdy město Frýdek-Místek děkuje jubilantům, kteří oslaví v tomto roce  70 nebo 75 let, tak je to vlastně jedna z dalších akcí, kterou my pro seniory děláme.  Snažíme se jim poděkovat, protože celý život vytvářeli nějaké hodnoty, takže  myslím si, že si opravdu toto poděkování zaslouží.“</w:t>
      </w:r>
    </w:p>
    <w:p>
      <w:pPr/>
      <w:r>
        <w:rPr/>
        <w:t xml:space="preserve">Hlavním dárkem pro oslavence bylo vystoupení dětí z  folklorního souboru Ostravička a orchestru Big Blast Band se zpěváky.</w:t>
      </w:r>
    </w:p>
    <w:p>
      <w:pPr/>
      <w:r>
        <w:rPr>
          <w:b w:val="1"/>
          <w:bCs w:val="1"/>
        </w:rPr>
        <w:t xml:space="preserve">Lukáš Kmec (ANO), náměstek hejtmana MS kraje:</w:t>
      </w:r>
      <w:r>
        <w:rPr/>
        <w:t xml:space="preserve"> „Je mou milou  povinností dneska přivítat seniory, kteří mají kulaté výročí. Popřát jim hodně  štěstí, zdraví a myslím si, že je to skvělá akce, kterou jsme pro ně mohli  uspořádat jako statutární město Frýdek-Místek. Myslím si, že jim to většině  udělalo obrovskou radost.“</w:t>
      </w:r>
    </w:p>
    <w:p>
      <w:pPr/>
      <w:r>
        <w:rPr/>
        <w:t xml:space="preserve">Setkání se stalo ve Frýdku-Místku milou tradicí a je poděkováním  jubilantům ze strany města.</w:t>
      </w:r>
    </w:p>
    <w:p>
      <w:pPr/>
      <w:r>
        <w:rPr>
          <w:b w:val="1"/>
          <w:bCs w:val="1"/>
        </w:rPr>
        <w:t xml:space="preserve">Petr Korč (Naše město F-M), primátor F-M:</w:t>
      </w:r>
      <w:r>
        <w:rPr/>
        <w:t xml:space="preserve"> „Tak abych byl  součástí této oslavy, mi chybí ještě 20 let a něco. Ale jak tady dneska padlo,  ono to letí velmi rychle a myslím si, že si to ani neuvědomím a budu jednou  tady mezi těmi, kteří budou přijímat gratulace.“</w:t>
      </w:r>
    </w:p>
    <w:p>
      <w:pPr/>
      <w:r>
        <w:rPr/>
        <w:t xml:space="preserve">Frýdek-Místek plánuje pokračovat v setkávání s jubilanty  i v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343/jubilanti-z-frydkumistku-se-dockali-gratulaci-v-kine-vl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2026-08-20T07:09:13+02:00</dcterms:created>
  <dcterms:modified xsi:type="dcterms:W3CDTF">2026-08-20T07:09:13+02:00</dcterms:modified>
</cp:coreProperties>
</file>

<file path=docProps/custom.xml><?xml version="1.0" encoding="utf-8"?>
<Properties xmlns="http://schemas.openxmlformats.org/officeDocument/2006/custom-properties" xmlns:vt="http://schemas.openxmlformats.org/officeDocument/2006/docPropsVTypes"/>
</file>