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pořádá pro rodiny s dětmi akci Strašidla na Olešné</w:t>
      </w:r>
    </w:p>
    <w:p>
      <w:pPr/>
      <w:r>
        <w:rPr/>
        <w:t xml:space="preserve">Akce Strašidla na Olešné se u obyvatel Frýdku-Místku zapsala  velmi dobře, a tak se dá předpokládat, že přiláká řadu rodin i v letošním roce.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„Tentokrát  se návštěvníci mohou těšit na odpoledne plné tajemství a záhad. Je připravená  dobrodružná strašidelná stezka, na které budou umístěna jednotlivá stanoviště  místních městských organizací a na těchto stanovištích budou děti plnit  jednotlivé záhadné úkoly. Mohou navštívit strašidelnou školu, potkají se s nejrůznějšími  strašidly, například beskydskými upíry a podobně.“</w:t>
      </w:r>
    </w:p>
    <w:p>
      <w:pPr/>
      <w:r>
        <w:rPr/>
        <w:t xml:space="preserve">Díky podpoře města je tato akce pro návštěvníky zdarma,  pořádá ji Turistické informační centrum a koná se jen za příznivého počasí.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„Je to  určeno pro všechny věkové skupiny, chceme dostat na akci hlavně rodiny a  přejeme si, ať si to užijí. Tato akce je jedna z mnoha, které pořádáme pro  rodiny během roku, další velkou akcí je například gastrofestival. Budeme  spokojeni, když počasí vyjde a opět přijdou stovky rodin jako v minulém roce.“</w:t>
      </w:r>
    </w:p>
    <w:p>
      <w:pPr/>
      <w:r>
        <w:rPr/>
        <w:t xml:space="preserve">Kromě samotné stezky bude k dispozici i strašidelné kino a  food zóna. Děti by měly mít s sebou baterku nebo čelovku. Tak nezapomeňte:  v sobotu 8. listopadu v 16 hodin na sraz se strašidly na Olešné!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351/mesto-porada-pro-rodiny-s-detmi-akci-strasidla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2026-05-23T05:03:20+02:00</dcterms:created>
  <dcterms:modified xsi:type="dcterms:W3CDTF">2026-05-23T05:03:20+02:00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