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taktika kyberšmejdů. Využívají skutečná jména pro větší důvěryhodnost</w:t>
      </w:r>
    </w:p>
    <w:p>
      <w:pPr/>
      <w:r>
        <w:rPr/>
        <w:t xml:space="preserve">Podvodníci mají nové triky. Na své podfuky využívají skutečná jména policistů a úředníků. Volanému vyhrožují, aby o hovoru nikomu nic neříkali. </w:t>
      </w:r>
    </w:p>
    <w:p>
      <w:pPr/>
      <w:r>
        <w:rPr>
          <w:b w:val="1"/>
          <w:bCs w:val="1"/>
        </w:rPr>
        <w:t xml:space="preserve">Eva Michalíková, mluvčí PČR Ostrava: </w:t>
      </w:r>
      <w:r>
        <w:rPr/>
        <w:t xml:space="preserve">"Kyberšmejdi přitvrzují. Používají skutečná jména úředníků i policistů, která jsou běžně na  internetu dohledatelná. Na začátku hovoru ještě oběť zastraší, že pokud nezachová  absolutní mlčenlivost o případu, dopouští se sama porušení povinnosti mlčenlivosti a stane  se podezřelou a obviněnou osobou. Těmito slovy většinou začínají podvodné telefonáty."</w:t>
      </w:r>
    </w:p>
    <w:p>
      <w:pPr/>
      <w:r>
        <w:rPr/>
        <w:t xml:space="preserve">Na nejnovější podvodné finty bohužel skočilo několik lidí. Porubští kriminalisté už případy vyšetřují. </w:t>
      </w:r>
    </w:p>
    <w:p>
      <w:pPr/>
      <w:r>
        <w:rPr>
          <w:b w:val="1"/>
          <w:bCs w:val="1"/>
        </w:rPr>
        <w:t xml:space="preserve">Eva Michalíková, mluvčí PČR Ostrava:</w:t>
      </w:r>
      <w:r>
        <w:rPr/>
        <w:t xml:space="preserve"> "Porubští kriminalisté se v těchto dnech zabývají několika obdobnými případy, kdy lidé naletěli  podvodníkům. Přišli o své úspory a mnozí si i zřídili statisícové půjčky, které musí nyní splácet."</w:t>
      </w:r>
    </w:p>
    <w:p>
      <w:pPr/>
      <w:r>
        <w:rPr/>
        <w:t xml:space="preserve">Jednou z obětí podvodů se stala mladá dívka. I když byla ze začátku nedůvěřivá, přesvědčilo jí skutečné jméno policisty, který ještě poslal služební průkaz. Falešný policista přepojil hovor na rovněž falešného bankéře. Jméno bankéře bylo také reálné. S dívkou navázali přátelský vztah a chválili ji za opatrnost. Nakonec se dívka nechala přesvědčit a poslala na sdělené čísla účtu přes jeden milion korun. Když dívka volala na číslo policajta, už se nedovolala. </w:t>
      </w:r>
    </w:p>
    <w:p>
      <w:pPr/>
      <w:r>
        <w:rPr/>
        <w:t xml:space="preserve">Eva Michalíková, mluvčí PČR Ostrava: "V prvním případě se obětí stala mladá dívka okolo 20 let. I přesto, že se jí telefonát a legenda  napadeného účtu zdála podezřelá, nakonec se nechala přesvědčit a podvodníkům poslala něco  málo přes milion korun. Vše začalo tak, že se jí falešný policista představil a sdělil, že na její plnou  moc se někdo snažil zřídit úvěr. Dívka byla obezřetná a jméno policisty si během telefonování  vyhledala na internetu. A opravdu ho našla, dotyčný policista s tímto jménem existoval. Navíc jí  poslal foto služebního průkazu. Proto zřejmě legendě věřila. Poté jí přepojil na rádoby pracovníka  banky. I u tohoto muže si na internetu ověřila, zda existuje. Opět stejný výsledek. Jméno, kterým  se muž představil, opravdu figurovalo na oficiálních stránkách bankovního ústavu. Falešný bankéř  ji následně do samotného problému s napadeným účtem zasvětil a instruoval jí o dalších krocích,  aby nepřišla o své finance. Peníze, které měla na spořicím účtu, si převedla na běžný účet.  Následně jí řekl, že tyto může ochránit jedině tak, když je pošle do bezpečnostní schránky. Muži se  s hovory se slečnou střídali. Oba jí však neustále upozorňovali na to, že musí zachovat mlčenlivost  a nesmí to nikomu říct. Po celou dobu s ní byl někdo na telefonu. Hovory trvaly hodiny. Falešní  úředníci s dívkou navázali dokonce i přátelský vztah. Vyptávali se na různé věci, a tak si zřejmě  získali i její důvěru. Slečna opakovaně v telefonu řekla, že si není jistá a bojí se, aby se nestala  obětí podvodníků. Falešný policista jí začal ujišťovat, že dělá správnou věc a naopak jí začal  vyprávět, jak takové podvody fungují. Poté jí pochválil, že je dobře, že není důvěřivá. Ujistil ji, že on  je ten, který jí chce pomoci a zachránit peníze. Nakonec se nechala přesvědčit a na sdělené čísla  účtů poslala přes jeden milion korun. S rádoby policistou se domluvila, že jí zavolá a domluví si  s ní datum výslechu. Nikdo však nezavolal. Slečna se snažila dovolat na čísla, ze kterých jí bylo  voláno, avšak marně. Telefon byl nedostupný. Po chvilce jí došlo, že se stala obětí podvodu a šla  vše oznámit na policii."</w:t>
      </w:r>
    </w:p>
    <w:p>
      <w:pPr/>
      <w:r>
        <w:rPr/>
        <w:t xml:space="preserve">Mladá žena si hovory nahrávala. Oba podvodníci uměli dobře argumentovat a nebáli se používat fráze z policejního slovníku. </w:t>
      </w:r>
    </w:p>
    <w:p>
      <w:pPr/>
      <w:r>
        <w:rPr>
          <w:b w:val="1"/>
          <w:bCs w:val="1"/>
        </w:rPr>
        <w:t xml:space="preserve">Eva Michalíková, mluvčí PČR Ostrava:</w:t>
      </w:r>
      <w:r>
        <w:rPr/>
        <w:t xml:space="preserve"> "Slečna si hovory nahrávala a jak jde slyšet, oba muži byli přesvědčiví, uměli reagovat na  dané otázky a dokonce falešný policista občas používal i fráze, které se u policie používají.  K dispozici zasílám ukázku komunikace kyberšmejdů, kdy jejich hlasy nejsou upraveny."</w:t>
      </w:r>
    </w:p>
    <w:p>
      <w:pPr/>
      <w:r>
        <w:rPr/>
        <w:t xml:space="preserve">Další případ vynesl podvodníkům ještě více peněz. Obelstili starší ženu natolik, že kvůli nim jela z Ostravy až do Prahy, aby vybrala a následně předala peníze muži v parku. Celkem přišla o asi milion a půl korun. V seniorce vzbudili falešné obavy a opět ji přinutili zachovat mlčenlivost. </w:t>
      </w:r>
    </w:p>
    <w:p>
      <w:pPr/>
      <w:r>
        <w:rPr>
          <w:b w:val="1"/>
          <w:bCs w:val="1"/>
        </w:rPr>
        <w:t xml:space="preserve">Eva Michalíková, mluvčí PČR Ostrava:</w:t>
      </w:r>
      <w:r>
        <w:rPr/>
        <w:t xml:space="preserve"> "I ve druhém případě téměř 70letá žena uvěřila kyberšmejdům, přišla zhruba o 1.500 000 korun.  Přiměli ji dokonce odjet do Prahy, vzít si půjčku a peníze předat falešnému zaměstnanci banky.  Scénář byl téměř stejný. Rádoby kriminalista, který poslal foto služebního průkazu jako důkaz, jí  sdělil, že na její plnou moc nějaký pan Horvát zažádal o úvěr v bance. Poté ji rádoby policista  přepojil na ženu, falešnou bankéřku. Opět následovalo zastrašování a vyhrožování, že o tom  s nikým nesmí mluvit. Že veškeré hovory již monitorují a v případě úniku informací místo  poškozené bude obviněná. Seniorka se zřejmě zalekla a začala s podvodníky plně spolupracovat.  Falešná bankéřka se ptala, kolik má peněz na účtu. Dále jí doporučila, aby si vzala co největší  půjčku, aby její účet nemohl pachatel zneužít. Jak řekla, tak žena učinila. Poslouchala přesné  instrukce od rádoby bankéřky, poslala jak naspořené peníze, tak další peníze z půjčky, kterou si  dle pokynu zřídila. Celkem tak odeslala téměř milión. Následoval další pokyn. Měla si vzít další  půjčku, která jí však byla zamítnuta. Podvodníci se s tím nesmířili a následující den ráno ženě opět  volali. Přiměli seniorku cestovat do Prahy. Tam měla jít do banky, vzít si další půjčku a poté  hotovost předat osobě, která jí čekala v parku. Jak řekli, tak poškozená učinila. Vlakem  odcestovala do Prahy, vzala půjčku 600.000 korun, a z toho 500.000 korun v obálce předala muži  v parku. Ten jediné co řekl, bylo heslo ČNB, kterým se měl prokázat, a předal jí potvrzení o  převzetí financí. Žena podle instrukcí ještě pokračovala do banky, aby odblokovala účet a vzala  další půjčku. V té však měli polední pauzu, a tak jela vlakem zpět do Ostravy. Doma jí došlo, že se  stala zřejmě obětí podvodníků. Poté vše oznámila na policii.</w:t>
      </w:r>
    </w:p>
    <w:p>
      <w:pPr/>
      <w:r>
        <w:rPr/>
        <w:t xml:space="preserve">Kriminalisté začali s vyšetřováním. Podvodníkům hrozí až pět let za mřížemi. </w:t>
      </w:r>
    </w:p>
    <w:p>
      <w:pPr/>
      <w:r>
        <w:rPr>
          <w:b w:val="1"/>
          <w:bCs w:val="1"/>
        </w:rPr>
        <w:t xml:space="preserve">Eva Michalíková, mluvčí PČR Ostrava:</w:t>
      </w:r>
      <w:r>
        <w:rPr/>
        <w:t xml:space="preserve"> "Kriminalisté v obou případech zahájili úkony trestního řízení pro podezření ze spáchání trestného  činu podvodu. V případě dopadení pachateli hrozí až pětileté vězení."</w:t>
      </w:r>
    </w:p>
    <w:p>
      <w:pPr/>
      <w:r>
        <w:rPr/>
        <w:t xml:space="preserve">Důležitá je osvěta! Bankovní systémy jsou velmi hlídané. Každý krok je zapsaný. Je potřeba vědět, že policie nikdy neřeší případy po telefonu, ale na služebně. Policie prosí o opatrnost a zjišťování informací přímo od Vaší banky. </w:t>
      </w:r>
    </w:p>
    <w:p>
      <w:pPr/>
      <w:r>
        <w:rPr>
          <w:b w:val="1"/>
          <w:bCs w:val="1"/>
        </w:rPr>
        <w:t xml:space="preserve">Eva Michalíková, mluvčí PČR Ostrava:</w:t>
      </w:r>
      <w:r>
        <w:rPr/>
        <w:t xml:space="preserve"> "Nutností je opět připomenout několik informací a rad: Policista nikdy s poškozenou osobou neřeší podvodná jednání po telefonu, tedy on-line.  Vždy si ho pozve na policejní služebnu, nikoliv například na parkoviště, před nákupní centra  či na jiná veřejná místa. Policista nikdy jako důkaz neposílá fotografii služebního průkazu a  už vůbec nespojuje poškozeného s „bankéřem“. Proto buďte maximálně obezřetní a v případě, že přijmete hovor od rádoby bankéře či  policisty, který vám sdělí například informace o napadení vašeho účtu, reagujte následovně.  Ukončete hovor a hned volejte do banky. Najděte si zákaznické číslo nebo kontaktujte  svého osobního bankéře."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88/nova-taktika-kybersmejdu-vyuzivaji-skutecna-jmena-pro-vetsi-duveryhod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2026-07-01T10:32:13+02:00</dcterms:created>
  <dcterms:modified xsi:type="dcterms:W3CDTF">2026-07-01T10:32:13+02:00</dcterms:modified>
</cp:coreProperties>
</file>

<file path=docProps/custom.xml><?xml version="1.0" encoding="utf-8"?>
<Properties xmlns="http://schemas.openxmlformats.org/officeDocument/2006/custom-properties" xmlns:vt="http://schemas.openxmlformats.org/officeDocument/2006/docPropsVTypes"/>
</file>