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zadržuje vodu v krajině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Oddělit dešťovou vodu od splaškové je ekologické a zadržování vody v krajině je pro obec jednou z priorit.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z dalších kroků, jak se k ekologii dostat i praktickými kroky. Veřejnost ví, že jsme tady provedli jeden suchý poldr například na ulici Hornosušské a snažíme se vždy tu dešťovou vodu oddělovat od splašků.”</w:t>
      </w:r>
    </w:p>
    <w:p>
      <w:pPr/>
      <w:r>
        <w:rPr/>
        <w:t xml:space="preserve">K prohloubení jezírka, ze kterého se nyní stala retenční nádrž, by mělo dojít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1425/horni-sucha-zadrzuje-vodu-v-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2026-05-13T08:23:59+02:00</dcterms:created>
  <dcterms:modified xsi:type="dcterms:W3CDTF">2026-05-13T08:23:59+02:00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