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oslavili Haloween tradičním Pochodem seniorských světýlek</w:t>
      </w:r>
    </w:p>
    <w:p>
      <w:pPr/>
      <w:r>
        <w:rPr/>
        <w:t xml:space="preserve">Letošní Pochod seniorských světýlek začal ve Spolkovém domě v Karviné-Ráji, kde měli členové klubů seniorů úvodní posezení s pohoštěním a fotokoutkem. </w:t>
      </w:r>
    </w:p>
    <w:p>
      <w:pPr/>
      <w:r>
        <w:rPr/>
        <w:t xml:space="preserve">Hned po úvodním dýchánku v Karviné-Ráji se senioři přesouvali podél hlavního tahu tř. 17. listopadu směrem do Klubu seniorů Rudé armády.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“Dnešní podvečer je o Halloweenu, o světýlkách, hlavně o dobré zábavě a příjemně stráveném podvečeru. Naším cílem bylo vyplnit tento čas tak, aby se cítili naši členové velmi dobře a aby to měli nejenom čistě s posezením, ale také i s procházkou.”</w:t>
      </w:r>
    </w:p>
    <w:p>
      <w:pPr/>
      <w:r>
        <w:rPr/>
        <w:t xml:space="preserve">Seniorů na akci dorazilo zhruba kolem stovky. Všichni měli při příchodu do Klubu seniorů přichystanou i pozornost v podobě sladkého překvapení v tematické podobě.  </w:t>
      </w:r>
    </w:p>
    <w:p>
      <w:pPr/>
      <w:r>
        <w:rPr>
          <w:b w:val="1"/>
          <w:bCs w:val="1"/>
        </w:rPr>
        <w:t xml:space="preserve">anketa: zúčastnění z Klubů seniorů: </w:t>
      </w:r>
      <w:r>
        <w:rPr/>
        <w:t xml:space="preserve">“No, je to krásný. Já sice chodím jenom půlku průvodu, protože nemůžu ze zdravotních důvoduů, ale musím sem jít. Je to nádhera.”</w:t>
      </w:r>
    </w:p>
    <w:p>
      <w:pPr/>
      <w:r>
        <w:rPr/>
        <w:t xml:space="preserve">Chodíte každý rok?" "Každý rok chodím už dlouho a teď už dva roky si beru pravnoučka s sebou. Chodíme s Matějem."</w:t>
      </w:r>
    </w:p>
    <w:p>
      <w:pPr/>
      <w:r>
        <w:rPr/>
        <w:t xml:space="preserve"> Odbor sociální karvinského magistrátu každoročně zajišťuje veškerý servis pro tuto akci a i letos jej pojal velice originálně.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445/karvinsti-seniori-oslavili-haloween-tradicnim-pochodem-seniorskych-svety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2026-06-29T03:23:52+02:00</dcterms:created>
  <dcterms:modified xsi:type="dcterms:W3CDTF">2026-06-29T03:23:52+02:00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