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probíhá sanace komunikace na náměstí Ondry Foltýna</w:t>
      </w:r>
    </w:p>
    <w:p>
      <w:pPr/>
      <w:r>
        <w:rPr/>
        <w:t xml:space="preserve">Na náměstí Ondry Foltýna právě probíhá rozsáhlá rekonstrukce vozovky. Práce zahrnují kompletní obnovu povrchu vozovky pomocí živičného materiálu, rekonstrukci přilehlých chodníků z betonové dlažby, opravu autobusového nástupiště a výměnu kanalizačních vpustí. Cílem je nejen zlepšení dopravní bezpečnosti a komfortu pro motoristy, ale také zvýšení pohodlí a estetiky pro chodce a uživatele městské dopravy. Po dokončení rekonstrukce tak bude celá lokalita působit moderněji, bezpečněji a bude lépe odpovídat potřebám obyvatel i návštěvníků města.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“Na náměstí Ondry Foltýna nyní probíhají práce na opravě vozovky a chodníku. Jedná se vlastně o další etapu. Práce budou probíhat v délce 270 metrů a zahrnují výměnu celkového povrchu vozovky, včetně konstrukčních vrstev. Chodník bude také nový, bude dlážděný a součástí je také výměna obrubníku. Práce budou probíhat do konce letošního roku a objízná trasa je vedená na opačné straně potoka. To znamená pouze mezi dvěma mostky, není tedy nijak dlouhá a řidiče příliš neomezí. Autobusové zastávky jsou také přemístěny na objízdnou trasu na opačnou stranu vodního toku.”</w:t>
      </w:r>
    </w:p>
    <w:p>
      <w:pPr/>
      <w:r>
        <w:rPr/>
        <w:t xml:space="preserve">Město žádá občany o zvýšenou opatrnost v okolí staveniště a respektování dopravního značení. Zároveň město děkuje za trpělivost a pochopení během realizace této akce, která přispěje ke zvýšení bezpečnosti silničního provozu a ke zlepšení vzhledu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53/v-karvinestarem-meste-probiha-sanace-komunikace-na-namesti-ondry-folt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2026-05-21T12:43:50+02:00</dcterms:created>
  <dcterms:modified xsi:type="dcterms:W3CDTF">2026-05-21T12:43:50+02:00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