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6.11.2025,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Dole ČSM se těží historicky poslední tuny uhlí, šachta skončí v lednu</w:t>
      </w:r>
    </w:p>
    <w:p>
      <w:pPr/>
      <w:r>
        <w:rPr/>
        <w:t xml:space="preserve">Těžba je naplánována tak, aby se vytěžily zásoby, které se podařilo v letošním roce připravit. Horníci, kteří poruby chystali, už ze šachty odešli.</w:t>
      </w:r>
    </w:p>
    <w:p>
      <w:pPr/>
      <w:r>
        <w:rPr>
          <w:b w:val="1"/>
          <w:bCs w:val="1"/>
        </w:rPr>
        <w:t xml:space="preserve">Roman Sikora, generální ředitel OKD:</w:t>
      </w:r>
      <w:r>
        <w:rPr/>
        <w:t xml:space="preserve"> „Ukončení ražeb neznamená ukončení těžby. V letošním roce vytěžíme s vysokou pravděpodobností 1 145 000 tun čistého uhlí, což není vůbec špatný výsledek. Je to v podstatě úroveň, na jakou jsme byli zvyklí v těch nejaktivnějších obdobích těžby.“</w:t>
      </w:r>
    </w:p>
    <w:p>
      <w:pPr/>
      <w:r>
        <w:rPr/>
        <w:t xml:space="preserve">V podzemí se nyní uhlí dobývá ve třech porubech. Do konce ledna by měli havíři vytěžit ještě přibližně 200 tisíc tun.</w:t>
      </w:r>
    </w:p>
    <w:p>
      <w:pPr/>
      <w:r>
        <w:rPr>
          <w:b w:val="1"/>
          <w:bCs w:val="1"/>
        </w:rPr>
        <w:t xml:space="preserve">Barbora Černá Dvořáková, mluvčí OKD:</w:t>
      </w:r>
      <w:r>
        <w:rPr/>
        <w:t xml:space="preserve"> „Těžbu ukončíme k 31. lednu příštího roku. Zhruba 750 pracovníků, především z provozu rubání a souvisejících profesí, tehdy odejde. Celkem v prvním čtvrtletí firmu opustí asi 900 lidí. Všichni mají samozřejmě nárok na odstupné ve výši od čtyř- do jedenáctinásobku průměrného měsíčního výdělku. Na odstupné bude vynaloženo více než 500 milionů korun.“</w:t>
      </w:r>
    </w:p>
    <w:p>
      <w:pPr/>
      <w:r>
        <w:rPr/>
        <w:t xml:space="preserve">Po vytěžení symbolického posledního vozíku uhlí budou horníci několik měsíců pracovat na vyklizení a technickém zabezpečení dolu, který se následně připraví k zasypání.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494/v-dole-csm-se-tezi-historicky-posledni-tuny-uhli-sachta-skonci-v-le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2026-08-11T04:46:30+02:00</dcterms:created>
  <dcterms:modified xsi:type="dcterms:W3CDTF">2026-08-11T04:46:30+02:00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