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Svatohubertská mše v Bruntále se konala k poctě patronů myslivosti</w:t>
      </w:r>
    </w:p>
    <w:p>
      <w:pPr/>
      <w:r>
        <w:rPr/>
        <w:t xml:space="preserve">  Letos  se slavnostní akce konala v bruntálském farním kostele.</w:t>
      </w:r>
    </w:p>
    <w:p>
      <w:pPr/>
      <w:r>
        <w:rPr>
          <w:b w:val="1"/>
          <w:bCs w:val="1"/>
        </w:rPr>
        <w:t xml:space="preserve">  Hynek  Hájek, předseda OMS Bruntál: </w:t>
      </w:r>
      <w:r>
        <w:rPr/>
        <w:t xml:space="preserve">„Je to již tradiční akce, která  se v předchozích letech pořádala v kostele na Cvilíně v Krnově,  bohužel z důvodu rekonstrukce jsme se rozhodli ji přesunout do  zdejšího bruntálského kostela. Jedná se o takovou tradiční  mši, která je k patronům naší české myslivosti, ke svatému  Hubertu. Věřím, že spousta lidí tuto legendu zná, kdy  prostopášný kníže Hubert měl jednou zjevení v lese, kdy se mu  zjevil jelen se zlatým křížem mezi parohy, pokáral ho za jeho  prostopášný život a kníže Hubert prozřel a stal se velmi  zbožným a stal se vlastně patronem všech lovců, myslivců a  nimrodů.“</w:t>
      </w:r>
    </w:p>
    <w:p>
      <w:pPr/>
      <w:r>
        <w:rPr/>
        <w:t xml:space="preserve">Svatohubertská  mše je slavnostní akcí, která za zvuku loveckých fanfár láká  myslivce, milovníky přírody i veřejnost.</w:t>
      </w:r>
    </w:p>
    <w:p>
      <w:pPr/>
      <w:r>
        <w:rPr>
          <w:b w:val="1"/>
          <w:bCs w:val="1"/>
        </w:rPr>
        <w:t xml:space="preserve">  Hynek  Hájek, předseda OMS Bruntál: </w:t>
      </w:r>
      <w:r>
        <w:rPr/>
        <w:t xml:space="preserve">„Dnešní akce začne slavnostním  průvodem, v jehož čele bude nesen jelen nebo trofej jelena,  následovat bude potom klasický církevní obřad, mše, která bude  ale doplněna slavnostními fanfárami, troubenými na lesnice a  doplněna zpěvem sboru z Břidličné. Máme zde na návštěvě i  členy Řádu svatého Huberta, to jsou ti pánové v takových těch  sutanách zelených s kožešinovým límcem. Akce se zúčastní  také všichni členové z ČMMJ nebo i z jiných mysliveckých  spolků.“</w:t>
      </w:r>
    </w:p>
    <w:p>
      <w:pPr/>
      <w:r>
        <w:rPr/>
        <w:t xml:space="preserve">Pěvecký  sbor Bernardini doprovázel celou mši společně s loveckými  trubači.</w:t>
      </w:r>
    </w:p>
    <w:p>
      <w:pPr/>
      <w:r>
        <w:rPr>
          <w:b w:val="1"/>
          <w:bCs w:val="1"/>
        </w:rPr>
        <w:t xml:space="preserve">  Anna  Vencálková, Jeseničtí trubači: </w:t>
      </w:r>
      <w:r>
        <w:rPr/>
        <w:t xml:space="preserve">„My jsme trubačská skupina z  Jeseníku, oficiální název je Jeseničtí trubači. Dneska jsme  tady ve třech, ale jinak je nás standardně tak pět. Míváme  určité akce kolem Vánoc také, ale hlavně na podzim třeba  hrajeme sponzorovi, když má loveckou akci s hosty, takže to je  taky příjemné pro nás.“</w:t>
      </w:r>
    </w:p>
    <w:p>
      <w:pPr/>
      <w:r>
        <w:rPr/>
        <w:t xml:space="preserve">V  podhůří Jeseníků je několik mysliveckých spolků, pečujících   o pestrou škálu zvěře.</w:t>
      </w:r>
    </w:p>
    <w:p>
      <w:pPr/>
      <w:r>
        <w:rPr>
          <w:b w:val="1"/>
          <w:bCs w:val="1"/>
        </w:rPr>
        <w:t xml:space="preserve">Pavel  Kameník, jednatel OMS Bruntál: </w:t>
      </w:r>
      <w:r>
        <w:rPr/>
        <w:t xml:space="preserve">„V OMS Bruntál je organizováno  zhruba 450 lidí, ten počet se mění, někteří přibývají,  někteří odcházejí, někdo bohužel odejde, jak se říká, do  věčných lovišť, ale máme adepty, takže pomalinku ten úbytek  se průběžně doplňuje.“</w:t>
      </w:r>
    </w:p>
    <w:p>
      <w:pPr/>
      <w:r>
        <w:rPr>
          <w:b w:val="1"/>
          <w:bCs w:val="1"/>
        </w:rPr>
        <w:t xml:space="preserve">Hynek  Hájek, předseda OMS Bruntál:</w:t>
      </w:r>
      <w:r>
        <w:rPr/>
        <w:t xml:space="preserve"> „Po skončení slavnostní  Svatohubertské mše máme připraveno drobné občerstvení pro  účastníky, které je tady na faře. Máme tam připravený nějaký  zvěřinový guláš, nějaké sladké občerstvení, takže každý,  kdo bude mít chuť, může přijít potom mezi nás se pobavit.“</w:t>
      </w:r>
    </w:p>
    <w:p>
      <w:pPr/>
      <w:r>
        <w:rPr>
          <w:b w:val="1"/>
          <w:bCs w:val="1"/>
        </w:rPr>
        <w:t xml:space="preserve">Adept  myslivosti:</w:t>
      </w:r>
      <w:r>
        <w:rPr/>
        <w:t xml:space="preserve"> „Je moc dobrý. Z divočáka.“</w:t>
      </w:r>
    </w:p>
    <w:p>
      <w:pPr/>
      <w:r>
        <w:rPr/>
        <w:t xml:space="preserve">Svatohubertské  mše se konají po celém regionu. Ta nejbližší bude v již příští  víkend v Ryžovišti.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553/slavnostni-svatohubertska-mse-v-bruntale-se-konala-k-pocte-patronu-mysliv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2026-08-25T12:44:42+02:00</dcterms:created>
  <dcterms:modified xsi:type="dcterms:W3CDTF">2026-08-25T12:44:42+02:00</dcterms:modified>
</cp:coreProperties>
</file>

<file path=docProps/custom.xml><?xml version="1.0" encoding="utf-8"?>
<Properties xmlns="http://schemas.openxmlformats.org/officeDocument/2006/custom-properties" xmlns:vt="http://schemas.openxmlformats.org/officeDocument/2006/docPropsVTypes"/>
</file>