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služebna městské policie v Ostravě-Hrabůvce sdružila kamerové centrum a prevenci</w:t>
      </w:r>
    </w:p>
    <w:p>
      <w:pPr/>
      <w:r>
        <w:rPr/>
        <w:t xml:space="preserve">Ostravští strážníci využili nabídku obvodu Jih, který nechal zrekonstruovat nevyužívaný objekt po hasičské stanici v Hrabůvce. Přestěhovali do něj pracoviště dohledu nad kamerovým systémem z centra města a oddělení prevence, které sídlilo v Zábřehu.</w:t>
      </w:r>
    </w:p>
    <w:p>
      <w:pPr/>
      <w:r>
        <w:rPr>
          <w:b w:val="1"/>
          <w:bCs w:val="1"/>
        </w:rPr>
        <w:t xml:space="preserve">Miroslav Plaček, ředitel MP Ostrava:</w:t>
      </w:r>
      <w:r>
        <w:rPr/>
        <w:t xml:space="preserve"> "Ten důvod, proč jsme stěhovali, byl naprosto jednoduchý, a to bylo personální obsazení obou pracovišť. Prevence je pro nás asi nejdůležitějším úkolem, co se týká činnosti městské policie, a realizujeme zde celou řadu preventivních projektů. A my bychom rádi v rámci zvyšování bezpečnosti občanů v těchto projektech pokračovali, a nejen pokračovali, ale navyšovali je také."</w:t>
      </w:r>
    </w:p>
    <w:p>
      <w:pPr/>
      <w:r>
        <w:rPr>
          <w:b w:val="1"/>
          <w:bCs w:val="1"/>
        </w:rPr>
        <w:t xml:space="preserve">Jan Dohnal (ODS/SPOLU), primátor Ostravy:</w:t>
      </w:r>
      <w:r>
        <w:rPr/>
        <w:t xml:space="preserve"> "Jsem rád, že se tady povedlo najít prostory i pro naši městskou policii, protože tady vlastně bylo přestěhováno dohledové centrum kamerového systému, které už jakoby kapacitně nestačilo na Zámecké ulici, takže tady máme velké zázemí. A samozřejmě byl sem přestěhován i úsek prevence, preventista, který dneska je vlastně páteří nebo jednou z hlavních složek městské policie, kdy my realizujeme pomocí dneska 17 preventistů celou řadu preventivních programů, ať už jsou to programy pro širokou veřejnost, pro zranitelné skupiny, seniory, děti. Takže to všechno vlastně dneska získalo moderní zázemí."</w:t>
      </w:r>
    </w:p>
    <w:p>
      <w:pPr/>
      <w:r>
        <w:rPr/>
        <w:t xml:space="preserve">Stěhování je samozřejmě výhodné nejen pro strážníky, ale také pro Hrabůvku a celý městský obvod.</w:t>
      </w:r>
    </w:p>
    <w:p>
      <w:pPr/>
      <w:r>
        <w:rPr>
          <w:b w:val="1"/>
          <w:bCs w:val="1"/>
        </w:rPr>
        <w:t xml:space="preserve">Martin Bednář (ANO), starosta MOb Ostrava-Jih:</w:t>
      </w:r>
      <w:r>
        <w:rPr/>
        <w:t xml:space="preserve"> "Když někde sídlí městská policie, tak tam jezdí služební auta, jsou tam služby konající příslušníci, a všechno to zvyšuje bezpečí. A jsme rádi, že jsme mohli umožnit v těchto prostorách právě městské policii působit, protože o to víc se budou věnovat právě městskému obvodu Ostrava-Jih. A nejen pocit, ale i samotné bezpečí opravdu bude růst."</w:t>
      </w:r>
    </w:p>
    <w:p>
      <w:pPr/>
      <w:r>
        <w:rPr>
          <w:b w:val="1"/>
          <w:bCs w:val="1"/>
        </w:rPr>
        <w:t xml:space="preserve">Richard Váňa, zástupce ředitele MP Ostrava</w:t>
      </w:r>
      <w:r>
        <w:rPr>
          <w:b w:val="1"/>
          <w:bCs w:val="1"/>
        </w:rPr>
        <w:t xml:space="preserve">: </w:t>
      </w:r>
      <w:r>
        <w:rPr/>
        <w:t xml:space="preserve">"K</w:t>
      </w:r>
      <w:r>
        <w:rPr>
          <w:i w:val="1"/>
          <w:iCs w:val="1"/>
        </w:rPr>
        <w:t xml:space="preserve">dyž je těch kamer tisíc, a možná, že to</w:t>
      </w:r>
      <w:r>
        <w:rPr/>
        <w:t xml:space="preserve"> bude do dalšího období stoupat, ty počty tak nechceme, ať ty obsluhy jsou úplně zahlcené. Takže musíme jít cestou chytrých kamer a prostě různých technických pomůcek, jako jsou třeba detektory hluku, které už máme vlastně otestované. A pak máme vlastně kamery, které umí zdokumentovat pohyb."</w:t>
      </w:r>
    </w:p>
    <w:p>
      <w:pPr/>
      <w:r>
        <w:rPr>
          <w:b w:val="1"/>
          <w:bCs w:val="1"/>
        </w:rPr>
        <w:t xml:space="preserve">Dušan Frik, strážník MP Ostrava</w:t>
      </w:r>
      <w:r>
        <w:rPr>
          <w:b w:val="1"/>
          <w:bCs w:val="1"/>
        </w:rPr>
        <w:t xml:space="preserve">: </w:t>
      </w:r>
      <w:r>
        <w:rPr/>
        <w:t xml:space="preserve">"</w:t>
      </w:r>
      <w:r>
        <w:rPr>
          <w:i w:val="1"/>
          <w:iCs w:val="1"/>
        </w:rPr>
        <w:t xml:space="preserve">Vyskočí prostě k</w:t>
      </w:r>
      <w:r>
        <w:rPr/>
        <w:t xml:space="preserve">terá kamera vlastně má tu detekci, tu zvukovou nebo tu obrazovou. A s tím, že my se na to podíváme a podíváme se, co se tam děje. Pokud tam je nějaký výkřik, prostě je tam volání o pomoc. Okamžitě vysíláme na místo hlídku."</w:t>
      </w:r>
    </w:p>
    <w:p>
      <w:pPr/>
      <w:r>
        <w:rPr/>
        <w:t xml:space="preserve">Úsek prevence je stále důležitější součástí městské policie a může nové prostory využít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Výškovicích 4, kde jsme pobývali, tak jsme to už měli takové stísněné a ty pracovní podmínky se tam opravdu zlepšily. Náš úsek prevence aktuálně má 17 zaměstnanců, ale předpokladem je, že nás bude až pětadvacet, a toto pracoviště nám to umožní."</w:t>
      </w:r>
    </w:p>
    <w:p>
      <w:pPr/>
      <w:r>
        <w:rPr/>
        <w:t xml:space="preserve">Kromě policie zde působí také jednotka dobrovolných hasičů z Hrabůvky, která vznikla na podzim loňského roku. Součástí budovy jsou mimo jiné i krizové byty pro občany v nouzi. Jejich potřebu, podobně jako to bylo s jednotkou dobrovolných hasičů, potvrdily před rokem ničivé povodně.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586/nova-sluzebna-mestske-policie-v-ostravehrabuvce-sdruzila-kamerove-centrum-a-pre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2026-05-01T02:28:07+02:00</dcterms:created>
  <dcterms:modified xsi:type="dcterms:W3CDTF">2026-05-01T02:28:07+02:00</dcterms:modified>
</cp:coreProperties>
</file>

<file path=docProps/custom.xml><?xml version="1.0" encoding="utf-8"?>
<Properties xmlns="http://schemas.openxmlformats.org/officeDocument/2006/custom-properties" xmlns:vt="http://schemas.openxmlformats.org/officeDocument/2006/docPropsVTypes"/>
</file>