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fóra jsou pro Nový Jičín poradním hlasem mladé generace</w:t>
      </w:r>
    </w:p>
    <w:p>
      <w:pPr/>
      <w:r>
        <w:rPr/>
        <w:t xml:space="preserve"> Školní fórum pořádané Zdravým městem Nový Jičín se na půdu gymnázia vrátilo už potřetí. Studenti z různých ročníků usedli k pěti stolům a vyjadřovali se nejprve k dění ve městě a následně i ve škole. </w:t>
      </w:r>
    </w:p>
    <w:p>
      <w:pPr/>
      <w:r>
        <w:rPr>
          <w:b w:val="1"/>
          <w:bCs w:val="1"/>
        </w:rPr>
        <w:t xml:space="preserve">Vojtěch Macíček, student Gymnázia Nový Jičín:</w:t>
      </w:r>
      <w:r>
        <w:rPr/>
        <w:t xml:space="preserve"> “Náš návrh byl větší možnosti od města, jako hlavně brigády, že tam sice jsou, ale jako poměrně malý výběr. A druhý náš návrh byl hlavně zvýšit počet zastávek u MHD.”</w:t>
      </w:r>
    </w:p>
    <w:p>
      <w:pPr/>
      <w:r>
        <w:rPr>
          <w:b w:val="1"/>
          <w:bCs w:val="1"/>
        </w:rPr>
        <w:t xml:space="preserve">Zuzana Mikošková, studentka Gymnázia Nový Jičín:</w:t>
      </w:r>
      <w:r>
        <w:rPr/>
        <w:t xml:space="preserve"> “Primární návrh bylo posílení komunity, protože bychom rády uvítali nějaké místa, kde se můžou potkávat lidé. Například v parku Smetanovy sady, tak aby to nějak podpořilo město.”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“Tímto způsobem se snažíme získat názory na rozvoj města i od mladé generace, která to zase třeba vidí trošku jinýma očima než my. No a ty výsledky, které tady studenti navrhnou, tak potom jdou do rady města a některé se potom podaří realizovat.”</w:t>
      </w:r>
    </w:p>
    <w:p>
      <w:pPr/>
      <w:r>
        <w:rPr/>
        <w:t xml:space="preserve">Co se týče hodnocení školy, zaznělo tu i to, co studenti označili za palčivé téma právě před </w:t>
      </w:r>
    </w:p>
    <w:p>
      <w:pPr/>
      <w:r>
        <w:rPr/>
        <w:t xml:space="preserve">dvěma lety - limit absence.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“Který jsme hnedka poté, co školní fórum v roce 2023 proběhlo, navýšili, minimálně tím, že jsme přeformulovali ve školním řádu jednu větu a v podstatě u největšího množství předmětů se ten limit navýšil o 15 procent.”</w:t>
      </w:r>
    </w:p>
    <w:p>
      <w:pPr/>
      <w:r>
        <w:rPr/>
        <w:t xml:space="preserve">Školní fóra začalo město pořádat v roce 2018, střídavě se každý rok konají buď v základních nebo ve středních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610/skolni-fora-jsou-pro-novy-jicin-poradnim-hlasem-mlade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2026-05-21T04:18:15+02:00</dcterms:created>
  <dcterms:modified xsi:type="dcterms:W3CDTF">2026-05-21T04:18:15+02:00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