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18.11.2025, 09:04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Kontaktní místo pro sociální bydlení čekají změny. Změní se způsob poradenství i výběr</w:t>
      </w:r>
    </w:p>
    <w:p>
      <w:pPr/>
      <w:r>
        <w:rPr/>
        <w:t xml:space="preserve">V Ostravě v současné době žije přibližně 7 600 obyvatel, což je asi 3 000 rodin v bytové nouzi. Důvodem mohou být rostoucí nájmy, ceny energií nebo třeba ztráta zaměstnání či rozvod. V Ostravě vzniklo v roce 2022 kontaktní místo pro bydlení, které bylo součástí projektu sociálního bydlení.</w:t>
      </w:r>
    </w:p>
    <w:p>
      <w:pPr/>
      <w:r>
        <w:rPr>
          <w:b w:val="1"/>
          <w:bCs w:val="1"/>
        </w:rPr>
        <w:t xml:space="preserve">Zbyněk Pražák (KDU-ČSL), náměstek primátora Ostravy:</w:t>
      </w:r>
      <w:r>
        <w:rPr/>
        <w:t xml:space="preserve"> "Zřídili jsme na Sociopointu na radnici kontaktní místo pro bydlení z iniciativy města a lidé, kteří měli problémy s bydlením, tak měli možnost přijít."</w:t>
      </w:r>
    </w:p>
    <w:p>
      <w:pPr/>
      <w:r>
        <w:rPr/>
        <w:t xml:space="preserve">Za tři roky existence projektu našlo nový domov 280 lidí, téměř polovinu tvořily děti. Sociální byty nabídlo sedm městských obvodů a dvě soukromé společnosti. Například Poruba jich nabízí kolem 15.</w:t>
      </w:r>
    </w:p>
    <w:p>
      <w:pPr/>
      <w:r>
        <w:rPr>
          <w:b w:val="1"/>
          <w:bCs w:val="1"/>
        </w:rPr>
        <w:t xml:space="preserve">Lucie Baránková Vilamová (ANO), starostka Ostravy-Poruby:</w:t>
      </w:r>
      <w:r>
        <w:rPr/>
        <w:t xml:space="preserve"> "Tento program je opravdu dobrý, my s ním máme dobré zkušenosti. Samozřejmě sem tam se vyskytne někdo, kdo není úplně vždycky přizpůsobivý, ale to se prostě děje."</w:t>
      </w:r>
    </w:p>
    <w:p>
      <w:pPr/>
      <w:r>
        <w:rPr/>
        <w:t xml:space="preserve">Projekt rozvoje sociálního bydlení v říjnu skončil a navázal na něj další. I ten je založen na pomoci s nalezením bytu a následným dvouletým mentoringem.</w:t>
      </w:r>
    </w:p>
    <w:p>
      <w:pPr/>
      <w:r>
        <w:rPr>
          <w:b w:val="1"/>
          <w:bCs w:val="1"/>
        </w:rPr>
        <w:t xml:space="preserve">Zbyněk Pražák (KDU-ČSL), náměstek primátora Ostravy:</w:t>
      </w:r>
      <w:r>
        <w:rPr/>
        <w:t xml:space="preserve">"Je pravdou, že je spousta lidí, kteří ztratili návyky, běžné návyky s bydlením a potřebují opravdu intenzivní pomoc."</w:t>
      </w:r>
    </w:p>
    <w:p>
      <w:pPr/>
      <w:r>
        <w:rPr/>
        <w:t xml:space="preserve">Od prvního ledna začne platit nový zákon, který se v ostravském modelu inspiroval. Jeho součástí bude i nové oddělení s názvem Kontaktní místo pro bydlení.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51681/kontaktni-misto-pro-socialni-bydleni-cekaji-zmeny-zmeni-se-zpusob-poradenstvi-i-vybe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2026-06-30T03:28:10+02:00</dcterms:created>
  <dcterms:modified xsi:type="dcterms:W3CDTF">2026-06-30T03:28:10+02:00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