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železničních modelů v Karviné hostila projekt Nekonečný vlak</w:t>
      </w:r>
    </w:p>
    <w:p>
      <w:pPr/>
      <w:r>
        <w:rPr/>
        <w:t xml:space="preserve">Karviná byla 15. a 16. listopadu jednou ze zastávek výjimečného projektu Nekonečný vlak, který propojuje školy, děti i kreativní nadšence z celé České republiky. Na výstavě železničních modelářů v Juventusu nechyběla ani stále se rozrůstající vlaková souprava z dřevěných vozů a návštěvníci měli možnost vstoupit do jejího příběhu a sami k němu něco přidat.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"Hlavní myšlenkou je podpora polytechnického vzdělávání. Všichni, kdo pracují s dětmi, ať jsou to rodiče nebo učitelé v mateřských školách, základních školách nebo volnočasových aktivitách, aby věděli, že existuje materiál, ze kterého jde sestavit, slepit spoustu věcí, v podstatě cokoliv. To je lišta nazvali jsme to lišta SAMI, která má patnáct velikostí. Základem je čtvereček 1,6 x 1,6 cm. Síla toho materiálu je 3 milimetry. No a další dílek je dvojitý dvojnásobek, čili násobek čtverečku, trojnásobek, čtyř až patnáctinásobek. Je to univerzální stavebnicový systém. A to je to kouzlo, že to je jednoduchý materiál, který může sloužit při práci, i když už s předškoláky, a zaujme i dospělého člověka. Z toho jdou dělat zajímavé věci."</w:t>
      </w:r>
    </w:p>
    <w:p>
      <w:pPr/>
      <w:r>
        <w:rPr/>
        <w:t xml:space="preserve">Každý vagón je jedinečný, nese jméno školy či organizace, která ho vytvořila, a představuje spolupráci, přátelství a radost z poznávání techniky. Projekt odstartoval na Základní škole Františka Formana v Ostravě, kde děti v rámci polytechnické výuky slepily první dřevěné vozy. Z původních několika kousků vyrostla postupně souprava, čítající stovky vagónů, k nimž stále přibývají další z různých koutů republiky.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"Je to začátek cesty na Karvinsku, takže tady jsme využili příležitost a pozvání zdejšího Střediska volného času Juventus, abychom to, co už vzniklo, respektive část toho, co vzniklo, abychom tady vystavili a aby školy především v Karviné a školky začaly tušit, co je čeká, protože společně s panem ředitelem je budeme oslovovat a vyzývat k tomu, aby se připojily k Nekonečnému vlaku, který má postupně v rámci oslav 200 let výročí evropské železnice putovat jak směrem na západ, tak na východ. V případě na západ se má dostat až do Košic a případně na západ má postupovat do Prahy."</w:t>
      </w:r>
    </w:p>
    <w:p>
      <w:pPr/>
      <w:r>
        <w:rPr/>
        <w:t xml:space="preserve">Projekt Nekonečný vlak se stal součástí výstavy železničních modelů, která rovněž probíhala v Domě dětí a mládeže Juventus.</w:t>
      </w:r>
    </w:p>
    <w:p>
      <w:pPr/>
      <w:r>
        <w:rPr>
          <w:b w:val="1"/>
          <w:bCs w:val="1"/>
        </w:rPr>
        <w:t xml:space="preserve">Martin Skýpala, Spolek železničních modelářů: </w:t>
      </w:r>
      <w:r>
        <w:rPr/>
        <w:t xml:space="preserve">"Veškeré modely, které tu máme, tak jsou vlastně velikostí TT. To je měřítko jedna ku 120. Lokomotivy odpovídají jakoby měřítku, jako jsou modelové, a snažíme se vlastně i tu scenérii dělat modelově. Některé scenérie jsou ze skutečných jakoby tratí, tak jak vypadají ty tratě, a některé jsou jakoby smyšlené. Tady ve spodním sále máme 80 metrů tratě, potom ve vrchním patře Juventusu. Tak vlastně je výstava RC modelů stavební techniky, bagry a nakladače, a potom ještě jeden železniční okruh, který už je jakoby, že my tady jezdíme v digitální formě a oni jezdí v analogové."</w:t>
      </w:r>
    </w:p>
    <w:p>
      <w:pPr/>
      <w:r>
        <w:rPr/>
        <w:t xml:space="preserve">Spolek železničních modelářů se schází dvakrát týdně, vždy v pondělí a ve čtvrtek. Pondělí je vyhrazeno pro děti, ve čtvrtek se scházejí dospělí modeláři.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16/vystava-zeleznicnich-modelu-v-karvine-hostila-projekt-nekonecn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2026-07-12T13:59:32+02:00</dcterms:created>
  <dcterms:modified xsi:type="dcterms:W3CDTF">2026-07-12T13:59:32+02:00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