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Auto s pěti lidmi se ve Starých Hamrech zřítilo ze svahu, zasahoval i vyprošťovací speciál hasičů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"Na základě zjištěných informací mělo dojít k havárii  řidiče (ročník 2006) osobního automobilu Škoda Kodiaq jedoucího ve směru od místí části  Stýskalonka do Garbovic. Ten neměl zvládnout průjezd pravotočivé zatáčky, dostat smyk a vyjet  mimo komunikaci do koryta potoku. Po příjezdu všech složek integrovaného záchranného systému  na místo byl řidič i další 4 spolujezdci mimo vozidlo. Dechová zkouška na přítomnost alkoholu byla  negativní. Následkem dopravní nehody byla hmotná škoda na vozidle a lehké zranění řidiče a  spolujezdkyně."</w:t>
      </w:r>
    </w:p>
    <w:p>
      <w:pPr/>
      <w:r>
        <w:rPr/>
        <w:t xml:space="preserve">Na místě zasahovali profesionální hasiči z Frýdku-Místku spolu s dobrovolnou jednotkou ze Starých Hamer. Kvůli složitému terénu a nepřístupnému místu museli hasiči přivolat speciální vyprošťovací techniku z centrální stanice Ostrava-Zábřeh, která pomohla vozidlo vytáhnout zpět na silnici.</w:t>
      </w:r>
    </w:p>
    <w:p>
      <w:pPr/>
      <w:r>
        <w:rPr>
          <w:b w:val="1"/>
          <w:bCs w:val="1"/>
        </w:rPr>
        <w:t xml:space="preserve">Petra Lukášová, mluvčí HZS MSK</w:t>
      </w:r>
      <w:r>
        <w:rPr/>
        <w:t xml:space="preserve">: „Kvůli náročnému terénu bylo k vyproštění vozu nutné povolat speciální vyprošťovací techniku z centrální stanice Ostrava Zábřeh. Na místě zasahovali profesionální hasiči z Frýdku-Místku a dobrovolní hasiči ze Starých Hamer.“</w:t>
      </w:r>
    </w:p>
    <w:p>
      <w:pPr/>
      <w:r>
        <w:rPr/>
        <w:t xml:space="preserve">Při nehodě nedošlo k úniku provozních kapalin.</w:t>
      </w:r>
    </w:p>
    <w:p>
      <w:pPr/>
      <w:r>
        <w:rPr/>
        <w:t xml:space="preserve">{{souvisejici-clanek-"11000051762"}}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souvislosti s aktuálními klimatickými podmínkami evidují policisté v našem kraji od  nočních hodin včerejšího dne přes pět desítek dopravních nehod. I když se ve většině  případů jedná o nehody bez zranění, pouze s hmotnou škodou na vozidlech, nabádáme  řidiče ke zvýšené opatrnosti a přizpůsobení jízdy stavu a povrchu vozovky. Momentálně  nemáme hlášeny dopravní komplikace a komunikace jsou se zvýšenou opatrností sjízdné.  V kraji máme uzavřenou pouze silnici I. třídy číslo 56 mezi obcemi Ostravice a Bílá, a to pro  nákladní vozidla s hmotností nad 12 tun."</w:t>
      </w:r>
    </w:p>
    <w:p>
      <w:pPr/>
      <w:r>
        <w:rPr/>
        <w:t xml:space="preserve">{{souvisejici-clanek-"11000051750"}}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763/video-auto-s-peti-lidmi-se-ve-starych-hamrech-zritilo-ze-svahu-zasahoval-i-vyprostovaci-special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2026-07-13T02:19:45+02:00</dcterms:created>
  <dcterms:modified xsi:type="dcterms:W3CDTF">2026-07-13T02:19:45+02:00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