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skupina Pastelka v Ostravě-Zábřehu funguje a rozšiřuje se</w:t>
      </w:r>
    </w:p>
    <w:p>
      <w:pPr/>
      <w:r>
        <w:rPr/>
        <w:t xml:space="preserve">Individuální přístup, možnost přihlášení dětí už od 1 roku,  zapojení odborníků i větší časová flexibilita – to jsou výhody dětských skupin,  které představují alternativu ke klasickým mateřským školám. Nová vznikla pod  správou městského obvodu Ostrava-Jih při Základní a Mateřské škole Volgogradská.</w:t>
      </w:r>
    </w:p>
    <w:p>
      <w:pPr/>
      <w:r>
        <w:rPr>
          <w:b w:val="1"/>
          <w:bCs w:val="1"/>
        </w:rPr>
        <w:t xml:space="preserve">Jana Jeřábková, ředitelka MŠ a ZŠ Volgogradská</w:t>
      </w:r>
      <w:r>
        <w:rPr/>
        <w:t xml:space="preserve">: „Naše  skupina funguje od 1. září a myslím si, že se nám velmi povedl  start, protože děti se adaptovaly, jsou zvyklé na chůvy, zatím u nás  pracují tři chůvy, jedna z toho je dotovaná z úřadu, dvě máme naše  stabilní z ministerstva a děti máme od prvního do třetího roku, nejčastěji  kolem věku dvou let, ale jsme připraveni také na jednoleté děti a vybavení  máme vesměs veškeré. </w:t>
      </w:r>
    </w:p>
    <w:p>
      <w:pPr/>
      <w:r>
        <w:rPr/>
        <w:t xml:space="preserve">Interiér je vybaven certifikovaným nábytkem, navrženým  podle zásad Montessori pedagogiky.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se podařilo dětskou skupinu pod městským obvodem založit, že tady  je prvních patnáct dětí, maximální kapacita je 24, takže můžeme oslovit tímto i  další maminky, které by chtěly se třeba dříve vrátit do práce a své děti  tady umístit.“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„Máme v plánu vlastně i v blízkosti tady této dětské skupiny vytvořit  coworking, kde by právě mohly podnikatelky a podnikatelé pracovat a měli  by to potom k těm dětem blízko. Takže to je nějaká vize, se kterou  momentálně pracujeme.“</w:t>
      </w:r>
    </w:p>
    <w:p>
      <w:pPr/>
      <w:r>
        <w:rPr/>
        <w:t xml:space="preserve">Dětská skupina je v provozu denně od 6:00 do 18:00 hodin,  čímž vychází vstříc potřebám pracujících rodičů.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794/detska-skupina-pastelka-v-ostravezabrehu-funguje-a-rozsiruj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2026-07-03T09:41:42+02:00</dcterms:created>
  <dcterms:modified xsi:type="dcterms:W3CDTF">2026-07-03T09:41:42+02:00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