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posilují kontroly v zahrádkářských koloniích. A zaměřují se také na hřbitovy</w:t>
      </w:r>
    </w:p>
    <w:p>
      <w:pPr/>
      <w:r>
        <w:rPr/>
        <w:t xml:space="preserve">S koncem teplých dnů končí také sezóna trávení času na zahrádkách. Mnozí majitelé své objekty zazimují a často se vracejí až na jaře. Ostravští strážníci proto v těchto koloniích posílili preventivní kontroly.</w:t>
      </w:r>
    </w:p>
    <w:p>
      <w:pPr/>
      <w:r>
        <w:rPr>
          <w:b w:val="1"/>
          <w:bCs w:val="1"/>
        </w:rPr>
        <w:t xml:space="preserve">Helena Badurová, mluvčí Městské policie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Dnes se nacházíme v Martinově, kde probíhá právě kontrola zahrádkářských a chatových oblastí a jejich zabezpečení před zimní sezonou. Zde v Martinově má </w:t>
      </w:r>
      <w:r>
        <w:rPr>
          <w:i w:val="1"/>
          <w:iCs w:val="1"/>
        </w:rPr>
        <w:t xml:space="preserve">své zahrádky a chatky</w:t>
      </w:r>
      <w:r>
        <w:rPr>
          <w:i w:val="1"/>
          <w:iCs w:val="1"/>
        </w:rPr>
        <w:t xml:space="preserve"> také spousta občanů Poruby.” 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>
          <w:i w:val="1"/>
          <w:iCs w:val="1"/>
        </w:rPr>
        <w:t xml:space="preserve">,,Ten zvýšený </w:t>
      </w:r>
      <w:r>
        <w:rPr>
          <w:i w:val="1"/>
          <w:iCs w:val="1"/>
        </w:rPr>
        <w:t xml:space="preserve">výkon služby, který tady vidíte dnes, tak provádíme v rámci celého města, to znamená věnujeme se všem chatovým oblastem.</w:t>
      </w:r>
      <w:r>
        <w:rPr>
          <w:i w:val="1"/>
          <w:iCs w:val="1"/>
        </w:rPr>
        <w:t xml:space="preserve">Jednak upozorňujeme vlastníky nemovitostí, jak si mají zabezpečit své objekty a samozřejmě zvýšeným výkonem služby také kontrolujeme neporušenost objektů. K tomu, aby ta kontrola byla efektivnější, využíváme například i úsek hipologie a kynologie</w:t>
      </w:r>
      <w:r>
        <w:rPr>
          <w:i w:val="1"/>
          <w:iCs w:val="1"/>
        </w:rPr>
        <w:t xml:space="preserve">, </w:t>
      </w:r>
      <w:r>
        <w:rPr>
          <w:i w:val="1"/>
          <w:iCs w:val="1"/>
        </w:rPr>
        <w:t xml:space="preserve">protože právě naši hipologové, to znamená strážník na koni se dostane do míst, které třeba pro pěší nejsou tak prostupné. A na druhou stranu, kynologové zase se svým služebním psem jsou schopni daleko rychleji odhalit možného pachatele trestného činu a samozřejmě ho i zadržet.” </w:t>
      </w:r>
    </w:p>
    <w:p>
      <w:pPr/>
      <w:r>
        <w:rPr>
          <w:b w:val="1"/>
          <w:bCs w:val="1"/>
        </w:rPr>
        <w:t xml:space="preserve">Tomáš Novák, strážník hipolog, MPO: </w:t>
      </w:r>
      <w:r>
        <w:rPr>
          <w:i w:val="1"/>
          <w:iCs w:val="1"/>
        </w:rPr>
        <w:t xml:space="preserve">„Výhoda té jízdní hlídky je ta, že s koněm máte daleko lepší přehled, protože jste výš než nad úrovní plotů, které jsou dnes hodně skládané ze živých plotů a vidíte vlastně do zahrad z toho koně daleko lépe,</w:t>
      </w:r>
      <w:r>
        <w:rPr>
          <w:i w:val="1"/>
          <w:iCs w:val="1"/>
        </w:rPr>
        <w:t xml:space="preserve">takže si všimnete, zda je ta chata </w:t>
      </w:r>
      <w:r>
        <w:rPr>
          <w:i w:val="1"/>
          <w:iCs w:val="1"/>
        </w:rPr>
        <w:t xml:space="preserve">poškozená.</w:t>
      </w:r>
      <w:r>
        <w:rPr>
          <w:i w:val="1"/>
          <w:iCs w:val="1"/>
        </w:rPr>
        <w:t xml:space="preserve">“ </w:t>
      </w:r>
    </w:p>
    <w:p>
      <w:pPr/>
      <w:r>
        <w:rPr/>
        <w:t xml:space="preserve">V rámci prohlídek preventisté rozdávají také letáčky s obecnými doporučeními, jak své zahrádky zajistit.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>
          <w:i w:val="1"/>
          <w:iCs w:val="1"/>
        </w:rPr>
        <w:t xml:space="preserve">,,Radíme jim především, aby nenechávali </w:t>
      </w:r>
      <w:r>
        <w:rPr>
          <w:i w:val="1"/>
          <w:iCs w:val="1"/>
        </w:rPr>
        <w:t xml:space="preserve">žádné cennosti ani na zahradách, ani ve svých nemovitostech, aby si ty nemovitosti řádně zajistili, to znamená okenice, dveře a pokud je to možné, tak aby využili například i elektronické zabezpečení.” </w:t>
      </w:r>
    </w:p>
    <w:p>
      <w:pPr/>
      <w:r>
        <w:rPr>
          <w:b w:val="1"/>
          <w:bCs w:val="1"/>
        </w:rPr>
        <w:t xml:space="preserve">zahrádkáři: </w:t>
      </w:r>
      <w:r>
        <w:rPr>
          <w:i w:val="1"/>
          <w:iCs w:val="1"/>
        </w:rPr>
        <w:t xml:space="preserve">„Tím, že já jsem tady celoročně, tak hodně spoléhám na psího parťáka, jinak asi klasické zámky, když odcházíte, všechno schovat, </w:t>
      </w:r>
      <w:r>
        <w:rPr>
          <w:i w:val="1"/>
          <w:iCs w:val="1"/>
        </w:rPr>
        <w:t xml:space="preserve">ale jinak i ty procházky hodně pomáhají, že si tak navzájem se sousedy hlídáme. Občas někoho zastavím, to bylo hlavně po povodních.” </w:t>
      </w:r>
    </w:p>
    <w:p>
      <w:pPr/>
      <w:r>
        <w:rPr>
          <w:i w:val="1"/>
          <w:iCs w:val="1"/>
        </w:rPr>
        <w:t xml:space="preserve">,,Jsem tady od jara do podzimu, protože jsem v důchodu a v zimě tady chodím dvakrát, třikrát týdně. No a pak si chaty kontrolujeme jeden druhému."</w:t>
      </w:r>
    </w:p>
    <w:p>
      <w:pPr/>
      <w:r>
        <w:rPr/>
        <w:t xml:space="preserve">Strážníci budou v kontrolách zahrádkářských a chatových oblastí pokračovat a v tomto období se soustřeďují také na preventivní kontroly hřbitovů.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851/straznici-posiluji-kontroly-v-zahradkarskych-koloniich-a-zameruji-se-take-na-hrbi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