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28.11.2025, 11:10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Voda ve Straníku je dle provozovatele vodovodu a hygieny po měsíci a půl pitná, odborníci z VUT ještě propláchli potrubí</w:t>
      </w:r>
    </w:p>
    <w:p>
      <w:pPr/>
      <w:r>
        <w:rPr/>
        <w:t xml:space="preserve">Ze Straníku po 21. listopadu zmizely po měsíci a půl přistavené cisterny s pitnou vodou, podle posledních opakovaných kontrol je voda ve vodovodu nezávadná.  </w:t>
      </w:r>
    </w:p>
    <w:p>
      <w:pPr/>
      <w:r>
        <w:rPr>
          <w:b w:val="1"/>
          <w:bCs w:val="1"/>
        </w:rPr>
        <w:t xml:space="preserve">Aleš Kotrla, mluvčí KHS MS kraje v Ostravě: </w:t>
      </w:r>
      <w:r>
        <w:rPr/>
        <w:t xml:space="preserve">“Podle výsledků zkoušek pitná voda vyhověla ve všech stanovovaných ukazatelích kráceného rozboru požadavkům na pitnou vodu stanovených platnou legislativou.”</w:t>
      </w:r>
    </w:p>
    <w:p>
      <w:pPr/>
      <w:r>
        <w:rPr/>
        <w:t xml:space="preserve">Problémy s dodávkou pitné vody začaly v této místní části Nového Jičína počátkem října, kdy došlo k poruše čerpadla. Provozovatel vodovodu, obec Hodslavice, závadu opravil. Nicméně opakovaná kontrola odebraných vzorků vody nedopadla dobře a lidé navíc v některých lokalitách Straníku našli ve vodě nežádoucí drobné živé organismy. </w:t>
      </w:r>
    </w:p>
    <w:p>
      <w:pPr/>
      <w:r>
        <w:rPr>
          <w:b w:val="1"/>
          <w:bCs w:val="1"/>
        </w:rPr>
        <w:t xml:space="preserve">Jan Kudělka (Pro Hodslavice), místostarosta Hodslavic: </w:t>
      </w:r>
      <w:r>
        <w:rPr/>
        <w:t xml:space="preserve">“Od té havárie od začátku října jsme udělali opatření ve smyslu toho, že jsme vypustili všechny rezervoáry s pitnou vodou, všechny jsme vyčistili, vydezinfikovali. Stejně tak jsme pustili zvýšenou hodnotu chloru do řádu, tak, aby jsme propláchli veškerý řád. Toto opatření proběhlo dvakrát, od té doby jsme vzorkovali, dvě sady nám vyšly pozitivně a na základě konzultace s krajskou hygienickou stanicí a naším odborným garantem jsme vodu prohlásili za pitnou.”</w:t>
      </w:r>
    </w:p>
    <w:p>
      <w:pPr/>
      <w:r>
        <w:rPr/>
        <w:t xml:space="preserve">Ve dnech 26. a 27. listopadu tu ještě odborníci a studenti z Vysokého učení technického Brno provedli řízený proplach vodovodního řadu.</w:t>
      </w:r>
    </w:p>
    <w:p>
      <w:pPr/>
      <w:r>
        <w:rPr>
          <w:b w:val="1"/>
          <w:bCs w:val="1"/>
        </w:rPr>
        <w:t xml:space="preserve">Jan Veniger, VUT Brno:</w:t>
      </w:r>
      <w:r>
        <w:rPr/>
        <w:t xml:space="preserve"> “My tady děláme systematické čištění toho vodovodního potrubí. Je to za pomoci tady té naší technologie Astacus, my tomu říkáme robot, nastavíme mu vždycky nějaké parametry podle té délky toho proplachovaného úseku a potom postupujeme podle takzvaného proplachovacího plánu a systematicky odstraňuje nečistoty z toho potrubí.” </w:t>
      </w:r>
    </w:p>
    <w:p>
      <w:pPr/>
      <w:r>
        <w:rPr>
          <w:b w:val="1"/>
          <w:bCs w:val="1"/>
        </w:rPr>
        <w:t xml:space="preserve">Jan Kudělka (Pro Hodslavice), místostarosta Hodslavic: </w:t>
      </w:r>
      <w:r>
        <w:rPr/>
        <w:t xml:space="preserve">“Z preventivního důvodu ještě dále vzorkujeme, abychom měli tu pitnou vodu pod kontrolou, tak abychom eliminovali další výskyty jak nějakých organismů, tak nějakých nečistot. Proces stále běží v nějakém režimu, ale pokud už máme vodu pitnou, takže občané lokality Straník můžou vodu užívat jako pitnou.”</w:t>
      </w:r>
    </w:p>
    <w:p>
      <w:pPr/>
      <w:r>
        <w:rPr/>
        <w:t xml:space="preserve">Někteří místní obyvatelé ale s kvalitou vody spokojeni nejsou. </w:t>
      </w:r>
    </w:p>
    <w:p>
      <w:pPr/>
      <w:r>
        <w:rPr>
          <w:b w:val="1"/>
          <w:bCs w:val="1"/>
        </w:rPr>
        <w:t xml:space="preserve">zdroj Jana Mizerová, obyvatelka Straníku: “</w:t>
      </w:r>
      <w:r>
        <w:rPr/>
        <w:t xml:space="preserve">Dne 16. 11. 2025 byla v naší domácnosti při napuštění umyvadla vodou z vodovodního řadu opět nalezena živá larva. V příloze zasílám pořízené video z tohoto nálezu. Voda je i po šesti  týdnech stále znečištěná, vyskytují se v ní "chlupy", "písek" a na hladině plují bílé lesklé "skvrny".</w:t>
      </w:r>
    </w:p>
    <w:p>
      <w:pPr/>
      <w:r>
        <w:rPr>
          <w:b w:val="1"/>
          <w:bCs w:val="1"/>
        </w:rPr>
        <w:t xml:space="preserve">Jan Kudělka (Pro Hodslavice), místostarosta Hodslavic: </w:t>
      </w:r>
      <w:r>
        <w:rPr/>
        <w:t xml:space="preserve">“Nálezy živých organizmů evidujeme v jedné lokalitě. Jsou to výskyty nahodilé. My jsme v jedné lokalitě odebrali vzorek, který jsme si nechali vyhodnotit na Univerzitě Palackého. Máme vyhodnocení o tom, že tento živočich se nemůže trvale vyskytovat ve vodovodním řádu a nemůže žít ani v pitné vodě.”</w:t>
      </w:r>
    </w:p>
    <w:p>
      <w:pPr/>
      <w:r>
        <w:rPr>
          <w:b w:val="1"/>
          <w:bCs w:val="1"/>
        </w:rPr>
        <w:t xml:space="preserve">Aleš Kotrla, mluvčí KHS MS kraje v Ostravě:</w:t>
      </w:r>
      <w:r>
        <w:rPr/>
        <w:t xml:space="preserve"> “Na základě analýzy zajištěné provozovatelem vodovodu u Státního zdravotního ústavu, který vycházel při identifikaci z poskytnuté fotodokumentace a videozáznamu poskytnutých samotnými odběrateli, byly zachycené organismy identifikovány jako larvy pakomárů a mnohonožky, přičemž zástupci Státního zdravotního ústavu nedokázali posoudit, zda všechny hlášené nálezy pocházejí z dodané vody a zda byly tyto organismy živé nebo mrtvé. Při odběru Státního zdravotního ústavu na místě samém, kdy bylo přes planktonní síťku přefiltrováno několik set litrů vody, nebyl zaměstnanci Státního zdravotního ústavu žádný takový organismus zachycen.”</w:t>
      </w:r>
    </w:p>
    <w:p>
      <w:pPr/>
      <w:r>
        <w:rPr/>
        <w:t xml:space="preserve">Provozovatel vodovodu už dříve informoval, že v souvislosti s řešením situace, zejména kdy lidé museli po zvýšené chloraci odpouštět velké množství vody, bude poskytovat kompenzace. </w:t>
      </w:r>
    </w:p>
    <w:p>
      <w:pPr/>
      <w:r>
        <w:rPr>
          <w:b w:val="1"/>
          <w:bCs w:val="1"/>
        </w:rPr>
        <w:t xml:space="preserve">Jan Kudělka (Pro Hodslavice), místostarosta Hodslavic: </w:t>
      </w:r>
      <w:r>
        <w:rPr/>
        <w:t xml:space="preserve">“My zrovna dneska máme jednání s městem Nový Jičín a s osadním výborem Straníku, kde i toto téma budeme probírat a budeme ladit, jakým způsobem budeme lidem kompenzovat jejich ztráty.”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1877/voda-ve-straniku-je-dle-provozovatele-vodovodu-a-hygieny-po-mesici-a-pul-pitna-odbornici-z-vut-jeste-proplachli-potru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2026-06-29T06:55:48+02:00</dcterms:created>
  <dcterms:modified xsi:type="dcterms:W3CDTF">2026-06-29T06:55:48+02:00</dcterms:modified>
</cp:coreProperties>
</file>

<file path=docProps/custom.xml><?xml version="1.0" encoding="utf-8"?>
<Properties xmlns="http://schemas.openxmlformats.org/officeDocument/2006/custom-properties" xmlns:vt="http://schemas.openxmlformats.org/officeDocument/2006/docPropsVTypes"/>
</file>