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07:21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se připojil ke krajskému projektu Povodně cvičně</w:t>
      </w:r>
    </w:p>
    <w:p>
      <w:pPr/>
      <w:r>
        <w:rPr/>
        <w:t xml:space="preserve">Starostové, odborníci, hasiči, zástupci firem a dalších organizací po roce diskutovali o tom, co se stalo při zářijových povodních v roce 2024 a co s tím můžeme dělat do budoucna.</w:t>
      </w:r>
    </w:p>
    <w:p>
      <w:pPr/>
      <w:r>
        <w:rPr>
          <w:b w:val="1"/>
          <w:bCs w:val="1"/>
        </w:rPr>
        <w:t xml:space="preserve">Josef Bělica (ANO), hejtman MSK:</w:t>
      </w:r>
      <w:r>
        <w:rPr/>
        <w:t xml:space="preserve"> "Je vidět, že systém integrovaného záchranného systému funguje velmi dobře v České republice a že ty povodně, i v porovnání s tím, jak je zvládají třeba v zahraničí, jsme tady zvládli velmi dobře."</w:t>
      </w:r>
    </w:p>
    <w:p>
      <w:pPr/>
      <w:r>
        <w:rPr/>
        <w:t xml:space="preserve">Moravskoslezský kraj tak přišel s projektem Povodně cvičně, ve kterém se společně s jednotlivými městy připravuje na příští povodňovou hrozbu.</w:t>
      </w:r>
    </w:p>
    <w:p>
      <w:pPr/>
      <w:r>
        <w:rPr>
          <w:b w:val="1"/>
          <w:bCs w:val="1"/>
        </w:rPr>
        <w:t xml:space="preserve">Lukáš Kmec (ANO), náměstek primátora F-M:</w:t>
      </w:r>
      <w:r>
        <w:rPr/>
        <w:t xml:space="preserve"> "Mohli jsme tak vytvořit jakýsi scénář toho, co by se mohlo stát při povodních. Simulovali jsme nějakou závadu na vodním díle Šance, simulovali jsme jakousi zákopovou vlnu a dávali jsme dohromady praktické záležitosti, jako jsou hlavní stanoviště krizového štábu, svolání pracovníků krizového štábu, přechod z povodňové komise na krizový štáb na jednání a veškeré atributy, které k tomu patří."</w:t>
      </w:r>
    </w:p>
    <w:p>
      <w:pPr/>
      <w:r>
        <w:rPr/>
        <w:t xml:space="preserve">Minulé povodně nebyly až tak fatální ve Frýdku-Místku, tak jako třeba v Krnově atd. Přesto, co jste si vzali z toho období, jakou zkušenost do budoucna?</w:t>
      </w:r>
    </w:p>
    <w:p>
      <w:pPr/>
      <w:r>
        <w:rPr>
          <w:b w:val="1"/>
          <w:bCs w:val="1"/>
        </w:rPr>
        <w:t xml:space="preserve">Lukáš Kmec (ANO), náměstek primátora F-M:</w:t>
      </w:r>
      <w:r>
        <w:rPr/>
        <w:t xml:space="preserve"> "Frýdek-Místek neměl až takové problémy jako jiné okresy, což je samozřejmě dobře pro naše občany. Nicméně naše jednotky dobrovolných hasičů byly nasazené právě díky tomu, že jsou předurčeny na záchranu na vodě, tak zasahovaly jak na Karvinsku, tak na Českotěšínsku a poté, když ta vlna proběhla i Frýdkem-Místkem, tak byly nasazeny ty jednotky tady."</w:t>
      </w:r>
    </w:p>
    <w:p>
      <w:pPr/>
      <w:r>
        <w:rPr/>
        <w:t xml:space="preserve">Jak se dá ještě lépe připravit na povodně? A asi není otázka, jestli budou, ale kdy budou.</w:t>
      </w:r>
    </w:p>
    <w:p>
      <w:pPr/>
      <w:r>
        <w:rPr>
          <w:b w:val="1"/>
          <w:bCs w:val="1"/>
        </w:rPr>
        <w:t xml:space="preserve">Lukáš Kmec (ANO), náměstek primátora F-M:</w:t>
      </w:r>
      <w:r>
        <w:rPr/>
        <w:t xml:space="preserve"> "Přesně tak, jde o to, že je potřeba vždycky aktualizovat ty seznamy pracovníků krizového štábu. Protože dochází k nějakým personálním změnám. Je potřeba vytyčit si ta místa pro ten záložní nebo hlavní krizový štáb, zejména ve vztahu k tomu, když přijde vlna, jestli se ti pracovníci vůbec dostanou do práce nebo do toho štábu, jestli ten štáb má třeba náhradní zdroj elektřiny a tyto všechny věci se prověřují."</w:t>
      </w:r>
    </w:p>
    <w:p>
      <w:pPr/>
      <w:r>
        <w:rPr/>
        <w:t xml:space="preserve">Důležité je vzít si ponaučení z minulého září a dopředu vědět, které věci se dají udělat lépe.</w:t>
      </w:r>
    </w:p>
    <w:p>
      <w:pPr/>
      <w:r>
        <w:rPr>
          <w:b w:val="1"/>
          <w:bCs w:val="1"/>
        </w:rPr>
        <w:t xml:space="preserve">Josef Bělica (ANO), hejtman MSK:</w:t>
      </w:r>
      <w:r>
        <w:rPr/>
        <w:t xml:space="preserve"> "Ono je důležité pokračovat v tom, co děláme. Investovat neustále do vybavení Integrovaného záchranného systému, pořizovat nové prostředky, ty nejmodernější, které na trhu jsou. Protože když ta krize přijde, tak se nám to všechno sečte a jsme rádi, že to máme. Takže se to ukázalo i při těchto povodních. Ti hasiči i policie mají špičkové vybavení a bylo fajn, že ho měli."</w:t>
      </w:r>
    </w:p>
    <w:p>
      <w:pPr/>
      <w:r>
        <w:rPr/>
        <w:t xml:space="preserve">Pro celý Moravskoslezský kraj bude zcela zásadní vybudování přehrady Nové Heřminovy, která by měla být plně v provozu v roce 2033.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1983/frydekmistek-se-pripojil-ke-krajskemu-projektu-povodne-cvi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2026-05-17T10:09:08+02:00</dcterms:created>
  <dcterms:modified xsi:type="dcterms:W3CDTF">2026-05-17T10:09:08+02:00</dcterms:modified>
</cp:coreProperties>
</file>

<file path=docProps/custom.xml><?xml version="1.0" encoding="utf-8"?>
<Properties xmlns="http://schemas.openxmlformats.org/officeDocument/2006/custom-properties" xmlns:vt="http://schemas.openxmlformats.org/officeDocument/2006/docPropsVTypes"/>
</file>