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Ryžovišti na Sovinecku se konala historicky první Svatohubertská mše</w:t>
      </w:r>
    </w:p>
    <w:p>
      <w:pPr/>
      <w:r>
        <w:rPr/>
        <w:t xml:space="preserve">  Historicky  první svatohubertská mše je pro místní důležitým momentem.</w:t>
      </w:r>
    </w:p>
    <w:p>
      <w:pPr/>
      <w:r>
        <w:rPr>
          <w:b w:val="1"/>
          <w:bCs w:val="1"/>
        </w:rPr>
        <w:t xml:space="preserve">Jaroslav  Jelínek myslivecký spolek Výšina Lomnice: </w:t>
      </w:r>
      <w:r>
        <w:rPr/>
        <w:t xml:space="preserve">„Znamená to pro nás  mnoho. Zaprvé, je to opravdu první mše, neznám z historie, že by  ji tady někdo organizoval. Zadruhé pro nás jako pro myslivce to  znamená také mnoho, protože se chceme přiblížit trochu  veřejnosti, která nás vnímá ve většině případů jako  střelce zvěře. A už méně vnímají to, že se myslivci o zvěř  starají a tím vlastně myslivosti škodí.“</w:t>
      </w:r>
    </w:p>
    <w:p>
      <w:pPr/>
      <w:r>
        <w:rPr>
          <w:b w:val="1"/>
          <w:bCs w:val="1"/>
        </w:rPr>
        <w:t xml:space="preserve">Petra  Poláčková (nez.), starostka Ryžoviště:</w:t>
      </w:r>
      <w:r>
        <w:rPr/>
        <w:t xml:space="preserve"> „Tahle akce,  Svatohubertská mše se koná u nás poprvé, spolupracujeme s  lomnickým spolkem mysliveckým Výšina, byli bychom moc rádi,  kdyby tahle tradice se udržela a pokračovala v dalších letech.“</w:t>
      </w:r>
    </w:p>
    <w:p>
      <w:pPr/>
      <w:r>
        <w:rPr/>
        <w:t xml:space="preserve">Kromě  slavnostního průvodu byl významnou doprovodnou akcí koncert  trubačů a pěveckého sboru.</w:t>
      </w:r>
    </w:p>
    <w:p>
      <w:pPr/>
      <w:r>
        <w:rPr>
          <w:b w:val="1"/>
          <w:bCs w:val="1"/>
        </w:rPr>
        <w:t xml:space="preserve">Pavel  Kameník, jednatel ŠMMJ Bruntál:</w:t>
      </w:r>
      <w:r>
        <w:rPr/>
        <w:t xml:space="preserve"> „Jsme velice rádi, že se do  svatohubertských oslav zapojily různé trubačské a pěvecké  spolky. Mockrát děkujeme.“</w:t>
      </w:r>
    </w:p>
    <w:p>
      <w:pPr/>
      <w:r>
        <w:rPr>
          <w:b w:val="1"/>
          <w:bCs w:val="1"/>
        </w:rPr>
        <w:t xml:space="preserve">František  Jeřábek, sbormistr: </w:t>
      </w:r>
      <w:r>
        <w:rPr/>
        <w:t xml:space="preserve">„My jsme po domluvě s farností přijeli  zazpívat až z Jižní Moravy. Soubor tvoří dva soubory, jeden je  hornový, ten je ze školního lesního podniku Křtiny a zpěvácké  zázemí tvoří sbor mužáků z Křepic na Jižní Moravě. Jak  trubači, tak zpěváci mají nejenom adventní, ale celoroční  program.“</w:t>
      </w:r>
    </w:p>
    <w:p>
      <w:pPr/>
      <w:r>
        <w:rPr/>
        <w:t xml:space="preserve">Celá  mše byla kromě průvodu zakončena společenským setkáním s  ochutnávkami tradiční myslivecké kuchyně.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988/v-ryzovisti-na-sovinecku-se-konala-historicky-prvni-svatohubertska-m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2026-07-09T06:58:09+02:00</dcterms:created>
  <dcterms:modified xsi:type="dcterms:W3CDTF">2026-07-09T06:58:09+02:00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