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6.12.2025, 15:03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Opavou projel mikulášský trolejbus plný světýlek, čertů i dětské radosti</w:t>
      </w:r>
    </w:p>
    <w:p>
      <w:pPr/>
      <w:r>
        <w:rPr/>
        <w:t xml:space="preserve">Opavou se znovu rozjel mikulášský trolejbus, plný světýlek, hudby a dětské radosti. Tradiční jízda přilákala desítky rodin, které chtěly na chvíli nastoupit do vozu s andělem, čerty a Mikulášem. Ten rozdával nejen sladkosti, ale i pochvaly za básničky a písničky.</w:t>
      </w:r>
    </w:p>
    <w:p>
      <w:pPr/>
      <w:r>
        <w:rPr>
          <w:b w:val="1"/>
          <w:bCs w:val="1"/>
        </w:rPr>
        <w:t xml:space="preserve">Dagmar Mrázková, role Anděla: </w:t>
      </w:r>
      <w:r>
        <w:rPr/>
        <w:t xml:space="preserve">“Vyjedeme z vozovny, jsme nazdobení, vlastně jedeme jako Mikulášská jízda. Jezdíme všemi směry, jezdíme zdarma. Je to prostě takové zpestření pro všechny cestující, hlavně pro děti, které, když nám řeknou básničku nebo písničku zazpívají, tak dostanou malé dárečky. Takže se všichni baví nejen dospělí, ale i děti.</w:t>
      </w:r>
    </w:p>
    <w:p>
      <w:pPr/>
      <w:r>
        <w:rPr/>
        <w:t xml:space="preserve">Mikulášská posádka sebou vozí i andělskou knihu se jmény všech opavských dětí. </w:t>
      </w:r>
    </w:p>
    <w:p>
      <w:pPr/>
      <w:r>
        <w:rPr>
          <w:b w:val="1"/>
          <w:bCs w:val="1"/>
        </w:rPr>
        <w:t xml:space="preserve">Michal Gilík, role Mikuláše: </w:t>
      </w:r>
      <w:r>
        <w:rPr/>
        <w:t xml:space="preserve">“My si tam přečteme, že je dítě hodné, uklízí si pokojíček, pokud chodí do školy, že má výborný prospěch a takhle. Zeptám se, jak se těší na Vánoce, jestli psal Ježiškovi a za to dostane nějakou malou odměnu. Nestrašíme je, některé děti přijdou s takovou nejistotou do toho vozu, když tam uvidí čerta, ale pak se objeví anděl, dostane nějakou sladkost, takže je to všechno v klidu potom.” </w:t>
      </w:r>
    </w:p>
    <w:p>
      <w:pPr/>
      <w:r>
        <w:rPr>
          <w:b w:val="1"/>
          <w:bCs w:val="1"/>
        </w:rPr>
        <w:t xml:space="preserve">anketa: cestující: </w:t>
      </w:r>
      <w:r>
        <w:rPr/>
        <w:t xml:space="preserve">“Já jsem se trochu bál, že to jsou opravdický, že tohle budou ti čerti a to nebyli čerti, takže to byli jenom dva spolužáci ze třídy. Jdeme teď do práce od mamky, tam budou taky čerti a mikuláši.”</w:t>
      </w:r>
    </w:p>
    <w:p>
      <w:pPr/>
      <w:r>
        <w:rPr/>
        <w:t xml:space="preserve">“Čokoládku jsem dostala.”</w:t>
      </w:r>
    </w:p>
    <w:p>
      <w:pPr/>
      <w:r>
        <w:rPr/>
        <w:t xml:space="preserve">“Krásný, byli jsme loni, byla jsem s ní, tak už se těšila, už se nemohla dočkat a je to moc pěkná věc. Zjišťovala jsem, kdy to bude, je to opravdu moc krásné pro ty děti ta jízda.” </w:t>
      </w:r>
    </w:p>
    <w:p>
      <w:pPr/>
      <w:r>
        <w:rPr/>
        <w:t xml:space="preserve">Trolejbus je vyzdobený více než pěti tisíci světýlky a jako vánoční bude jezdit na všech linkách až do 6. ledna.</w:t>
      </w:r>
    </w:p>
    <w:p>
      <w:pPr/>
      <w:r>
        <w:rPr>
          <w:b w:val="1"/>
          <w:bCs w:val="1"/>
        </w:rPr>
        <w:t xml:space="preserve">Jiří Brňák, dispečer, MDPO: </w:t>
      </w:r>
      <w:r>
        <w:rPr/>
        <w:t xml:space="preserve">“Tradičně máme nazdobený pouze jeden bus, tento vánoční trolejbus a když to vezmu, tak dohromady to trvalo dvě hodiny usilovné, těžké práce. To znamená, vymyslet to, jak to na ten bus nalepit a tak dále. Byli jsme na to dva, takže ta práce šla od ruky. Nicméně, co můžu určitě říct, že tady je nějak přes pět tisíc světýlek. Vnitřní výzdobu mají na starost děvčata, my chlapi se staráme o tu venkovní elektrickou výzdobu.”</w:t>
      </w:r>
    </w:p>
    <w:p>
      <w:pPr/>
      <w:r>
        <w:rPr/>
        <w:t xml:space="preserve">Mikulášská jízda i letos proměnila obyčejné cestování po Opavě v předvánoční zážitek. A podle zájmu cestujících má tahle tradice jisté pokračování.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52029/opavou-projel-mikulassky-trolejbus-plny-svetylek-certu-i-detske-rad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2026-06-19T07:07:37+02:00</dcterms:created>
  <dcterms:modified xsi:type="dcterms:W3CDTF">2026-06-19T07:07:37+02:00</dcterms:modified>
</cp:coreProperties>
</file>

<file path=docProps/custom.xml><?xml version="1.0" encoding="utf-8"?>
<Properties xmlns="http://schemas.openxmlformats.org/officeDocument/2006/custom-properties" xmlns:vt="http://schemas.openxmlformats.org/officeDocument/2006/docPropsVTypes"/>
</file>