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7.12.2025,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Jeseníkách startují provoz další zimní areály, byla spuštěna Kopřivná, za týden se má rozjet karlovský Myšák</w:t>
      </w:r>
    </w:p>
    <w:p>
      <w:pPr/>
      <w:r>
        <w:rPr/>
        <w:t xml:space="preserve">  Provozovatelé  čekají na brzké ochlazení, aby mohli tratě zdokonalovat.</w:t>
      </w:r>
    </w:p>
    <w:p>
      <w:pPr/>
      <w:r>
        <w:rPr>
          <w:b w:val="1"/>
          <w:bCs w:val="1"/>
        </w:rPr>
        <w:t xml:space="preserve">Libor  Petrů, vedoucí provozu:</w:t>
      </w:r>
      <w:r>
        <w:rPr/>
        <w:t xml:space="preserve"> „Podmínky nám dovolily spustit provoz,  tak udělali jsme takový zkušební víkend, uvidíme, co nám dá,  ale to počasí není úplně ideální jaké bychom chtěli,  uvidíme, co bude příští týden, jestli ještě pojedeme s  provozem nebo ne, čekáme až se ochladí a chtěli bychom znovu  dosněžovat a připravit se na vánoční svátky.“</w:t>
      </w:r>
    </w:p>
    <w:p>
      <w:pPr/>
      <w:r>
        <w:rPr>
          <w:b w:val="1"/>
          <w:bCs w:val="1"/>
        </w:rPr>
        <w:t xml:space="preserve">Anketa,  první lyžaři: </w:t>
      </w:r>
      <w:r>
        <w:rPr/>
        <w:t xml:space="preserve">„Je  to bezvadné. Je krásné počasí, nahoře svítí sluníčko,  trošku mlha, podklad je tvrdý a na tom je takový krupička. Takže  moc příjemný prašánek a užíváme si to. Lidi nejsou, přijedeme  k turniketu a hned nahoru. Včera to bylo podobné a paráda.“</w:t>
      </w:r>
    </w:p>
    <w:p>
      <w:pPr/>
      <w:r>
        <w:rPr/>
        <w:t xml:space="preserve">„Sníh je dobrý, podmínky jsou taky dobrý, mlha  není moc velká a málo lidí, takže dobrý.“</w:t>
      </w:r>
    </w:p>
    <w:p>
      <w:pPr/>
      <w:r>
        <w:rPr/>
        <w:t xml:space="preserve">„Výborné  je to. Málo lidí, hlavně ti,lidi. To je nejlepší na té sezóně.“</w:t>
      </w:r>
    </w:p>
    <w:p>
      <w:pPr/>
      <w:r>
        <w:rPr/>
        <w:t xml:space="preserve">„Mohl  by být sníh i v lese, abychom mohli skákat nebo tam jezdit na tom,  ale dá se to.“</w:t>
      </w:r>
    </w:p>
    <w:p>
      <w:pPr/>
      <w:r>
        <w:rPr/>
        <w:t xml:space="preserve">„Je  to tady super, po dlouhé době jsem zase na snowboardu a je to  dobré.“</w:t>
      </w:r>
    </w:p>
    <w:p>
      <w:pPr/>
      <w:r>
        <w:rPr/>
        <w:t xml:space="preserve">Areál  je v provozu celý, včetně bohaté nabídky občerstvení.</w:t>
      </w:r>
    </w:p>
    <w:p>
      <w:pPr/>
      <w:r>
        <w:rPr>
          <w:b w:val="1"/>
          <w:bCs w:val="1"/>
        </w:rPr>
        <w:t xml:space="preserve">Libor  Petrů, vedoucí provozu: </w:t>
      </w:r>
      <w:r>
        <w:rPr/>
        <w:t xml:space="preserve">„V provozu máme červenou i modrou  sjezdovku, modrá je vlastně páteřní, hlavní sjezdovka, i  červenou jsme nějakým způsobem rozjeli, nemáme tedy úplnou  šířku, na jakou jsme zvyklí, ale jsou to podmínky, jaké jsou  teď a myslím si, že to je slušné.“</w:t>
      </w:r>
    </w:p>
    <w:p>
      <w:pPr/>
      <w:r>
        <w:rPr/>
        <w:t xml:space="preserve">Co  se týká dalšího provozu, provozovatelé doporučují před  návštěvou hor zjistit si aktuální podmínky na internetu či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034/v-jesenikach-startuji-provoz-dalsi-zimni-arealy-byla-spustena-koprivna-za-tyden-se-ma-rozjet-karlovsky-mys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2026-06-23T19:33:59+02:00</dcterms:created>
  <dcterms:modified xsi:type="dcterms:W3CDTF">2026-06-23T19:33:59+02:00</dcterms:modified>
</cp:coreProperties>
</file>

<file path=docProps/custom.xml><?xml version="1.0" encoding="utf-8"?>
<Properties xmlns="http://schemas.openxmlformats.org/officeDocument/2006/custom-properties" xmlns:vt="http://schemas.openxmlformats.org/officeDocument/2006/docPropsVTypes"/>
</file>