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9.12.2025,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Simulované zastupitelstvo na radnici Ostravy-Jihu přiblížilo žákům fungování samosprávy</w:t>
      </w:r>
    </w:p>
    <w:p>
      <w:pPr/>
      <w:r>
        <w:rPr/>
        <w:t xml:space="preserve">Zapojit žáky ZŠ a další mladé lidi do aktivního veřejného  života, dát prostor ke sdílení příkladů dobré praxe mezi školami a posílit  motivaci žáků k aktivnímu občanství. To jsou cíle ostravského Parlamentu dětí a  mládeže, jehož členové pořádají i simulovaná zastupitelstva. Jedno takové  proběhlo na radnici obvodu Ostrava-Jih. </w:t>
      </w:r>
    </w:p>
    <w:p>
      <w:pPr/>
      <w:r>
        <w:rPr>
          <w:b w:val="1"/>
          <w:bCs w:val="1"/>
        </w:rPr>
        <w:t xml:space="preserve">Daniel Lukas, předseda Parlamentu dětí a mládeže  města Ostravy</w:t>
      </w:r>
      <w:r>
        <w:rPr/>
        <w:t xml:space="preserve">: „Je to teda dvoudenní akce, v níž si studenti, tady základní  škol, vyzkouší práci zastupitelů na vlastní kůži. První den jsme je  rozdělili do zájmových skupin, například do skupiny na dopravu, do skupiny  na komunikaci, propagaci a nebo na skupiny na školství a sport. A právě v těchto  skupinkách přemýšleli nad problémy obvodu, a nad příčinami těchto problémů, a  nad jednotlivými řešeními, které si navzájem takhle prezentovali.“</w:t>
      </w:r>
    </w:p>
    <w:p>
      <w:pPr/>
      <w:r>
        <w:rPr/>
        <w:t xml:space="preserve">Druhý den následovala už samotná simulace zastupitelstva.</w:t>
      </w:r>
    </w:p>
    <w:p>
      <w:pPr/>
      <w:r>
        <w:rPr>
          <w:b w:val="1"/>
          <w:bCs w:val="1"/>
        </w:rPr>
        <w:t xml:space="preserve">Daniel Lukas, předseda Parlamentu dětí a mládeže  města Ostravy</w:t>
      </w:r>
      <w:r>
        <w:rPr/>
        <w:t xml:space="preserve">: „Budou jednat podle skutečného jednacího řádu a podle  skutečných pravidel, podle toho, jak to chodí v reálném zastupitelstvu. Takže takhle mají tu příležitost na vlastní kůži si  vyzkoušet to, jak to funguje.“</w:t>
      </w:r>
    </w:p>
    <w:p>
      <w:pPr/>
      <w:r>
        <w:rPr>
          <w:b w:val="1"/>
          <w:bCs w:val="1"/>
        </w:rPr>
        <w:t xml:space="preserve">anketa, účastníci simulovaného zastupitelstva</w:t>
      </w:r>
      <w:r>
        <w:rPr/>
        <w:t xml:space="preserve">: „No  tak dneska máme vymyšlené nějaké rozhodnutí. Vybrali jsme si losem  politické strany a ve skupinách si máme rozhodnout, jak to provedeme,  jestli budeme souhlasit s nějakými věcmi, například, jak se má ve  Výškovicích ten panelák dělat. Tak teďka to máme taky na stole, jestli s  tím souhlasíme, jestli se to postaví, jestli se nepostaví.“</w:t>
      </w:r>
    </w:p>
    <w:p>
      <w:pPr/>
      <w:r>
        <w:rPr>
          <w:b w:val="1"/>
          <w:bCs w:val="1"/>
        </w:rPr>
        <w:t xml:space="preserve">anketa, účastníci simulovaného zastupitelstva</w:t>
      </w:r>
      <w:r>
        <w:rPr/>
        <w:t xml:space="preserve">: „Je  to spíš hrozně kolektivní, extrovertní práce za mě. Jakože překvapilo mě  to, čekal jsem to takové lehčí. Ale je to dobře propracovaný program za  mě.“ </w:t>
      </w:r>
    </w:p>
    <w:p>
      <w:pPr/>
      <w:r>
        <w:rPr>
          <w:b w:val="1"/>
          <w:bCs w:val="1"/>
        </w:rPr>
        <w:t xml:space="preserve">Jiří Stráník (ODS), místostarosta MOb Ostrava-Jih</w:t>
      </w:r>
      <w:r>
        <w:rPr/>
        <w:t xml:space="preserve">:  „V sociální oblasti školáci uvedli jako problém nedostatek podpory  handicapovaných občanů. Myslí si, že by podpora sociálních služeb a  institucí měla být rozsáhlejší. Přivítali by více azylových domů a domovů  s pečovatelskou službou.“</w:t>
      </w:r>
    </w:p>
    <w:p>
      <w:pPr/>
      <w:r>
        <w:rPr>
          <w:b w:val="1"/>
          <w:bCs w:val="1"/>
        </w:rPr>
        <w:t xml:space="preserve">Martina Jarošková (ANO), místostarostka  MOb Ostrava-Jih</w:t>
      </w:r>
      <w:r>
        <w:rPr/>
        <w:t xml:space="preserve">: „Je moc hezké vidět, že už od útlého žákovského věku ty  děti mají chuť a možnost si nějakým způsobem zkusit to, jak vedení obvodu  vlastně pracuje, co všechno obnáší, zastupitelstvo, příprava na něj,  debaty, jaké je to moci vyjednávat o určitých věcech.“</w:t>
      </w:r>
    </w:p>
    <w:p>
      <w:pPr/>
      <w:r>
        <w:rPr/>
        <w:t xml:space="preserve">Parlament dětí a mládeže města Ostravy je rozdělen i na  obvody. Žákovský  parlament Ostravy-Jihu se schází každý čtvrtek v 15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2093/simulovane-zastupitelstvo-na-radnici-ostravyjihu-priblizilo-zakum-fungovani-samosp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2026-04-20T14:56:39+02:00</dcterms:created>
  <dcterms:modified xsi:type="dcterms:W3CDTF">2026-04-20T14:56:39+02:00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