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Vánoční program s kinem i otužilci</w:t>
      </w:r>
    </w:p>
    <w:p>
      <w:pPr/>
      <w:r>
        <w:rPr/>
        <w:t xml:space="preserve">Vánoce se blíží a s nimi i dva týdny volna pro všechny školáky. Pokud si tedy lámete hlavu nad tím, jak během prázdnin zabavit své malé děti, máme pro vás tip. Kino Centrum Karviná připravilo nejen pro dětské diváky cyklus filmových projekcí s názvem Vánoční prázdniny s kinem. Vaše ratolesti se na ně letos mohou těšit hned třikrát – v úterý 23. a 30. prosince 2025 a také v pátek 2. ledna 2026. Promítání vždy začíná v 10 hodin dopoledne. </w:t>
      </w:r>
    </w:p>
    <w:p>
      <w:pPr/>
      <w:r>
        <w:rPr/>
        <w:t xml:space="preserve">Příznivci otužování by neměli zapomenout na to, že již po čtrnácté se na Karvinském moři uskuteční na Štědrý den vánoční otužování, při kterém nebude chybět také společné focení a hudba a zpěv. Začíná se 24. prosince v 10 hodin dopoledních u Karvinského moře.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147/aktualne-z-karvine-vanocni-program-s-kinem-i-otuzi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2026-06-09T23:10:47+02:00</dcterms:created>
  <dcterms:modified xsi:type="dcterms:W3CDTF">2026-06-09T23:10:47+02:00</dcterms:modified>
</cp:coreProperties>
</file>

<file path=docProps/custom.xml><?xml version="1.0" encoding="utf-8"?>
<Properties xmlns="http://schemas.openxmlformats.org/officeDocument/2006/custom-properties" xmlns:vt="http://schemas.openxmlformats.org/officeDocument/2006/docPropsVTypes"/>
</file>