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centru Domeček v Ostravě-Zábřehu se už radují z vánoční nadílky</w:t>
      </w:r>
    </w:p>
    <w:p>
      <w:pPr/>
      <w:r>
        <w:rPr/>
        <w:t xml:space="preserve">Dětské centrum Domeček v Ostravě-Zábřehu poskytuje  zdravotní služby a zaopatření dětem, které nemohou vyrůstat v rodinném  prostředí. Děti, které budou v centru trávit Vánoce, si budou moct alespoň  otevřít dárky, o které si napsali. Doručilo je vedení Ostravy-Jihu. 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„My jsme jako každý rok přišli do dětského centra Domeček  popřát krásné Vánoce všem, kteří nemají možnost být na Vánoce s rodinou,  mají život už tak těžký, takže jsme jim ho přišli zpříjemnit. Dostali jsme  krásný seznam dárků, které si děti přáli, takže to jsme jim splnili.“</w:t>
      </w:r>
    </w:p>
    <w:p>
      <w:pPr/>
      <w:r>
        <w:rPr/>
        <w:t xml:space="preserve">Dárky si děti z centra otevřou tradičně 24. prosince, po  štědrovečerní večeři.</w:t>
      </w:r>
    </w:p>
    <w:p>
      <w:pPr/>
      <w:r>
        <w:rPr>
          <w:b w:val="1"/>
          <w:bCs w:val="1"/>
        </w:rPr>
        <w:t xml:space="preserve">Jana Schikorová, ředitelka, Dětské centrum  Domeček: </w:t>
      </w:r>
      <w:r>
        <w:rPr/>
        <w:t xml:space="preserve">„My se snažíme trávit Vánoce tak, jako to všichni známe  z našich domů dětmi, to znamená večeře, stromeček, dárečky.“</w:t>
      </w:r>
    </w:p>
    <w:p>
      <w:pPr/>
      <w:r>
        <w:rPr/>
        <w:t xml:space="preserve">Největším dárkem pro Dětské centrum Domeček bude stěhování  do nového moderního zázemí na Rýparově ulici v Zábřehu, které potřebuje už  delší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302/v-detskem-centru-domecek-v-ostravezabrehu-se-uz-raduji-z-vanocni-nadi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2026-06-28T04:47:34+02:00</dcterms:created>
  <dcterms:modified xsi:type="dcterms:W3CDTF">2026-06-28T04:47:34+02:00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